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687B" w14:textId="68C25877" w:rsidR="008F16D8" w:rsidRDefault="008F16D8">
      <w:pPr>
        <w:adjustRightInd w:val="0"/>
        <w:snapToGrid w:val="0"/>
        <w:jc w:val="center"/>
        <w:rPr>
          <w:rFonts w:eastAsia="Times New Roman"/>
          <w:b/>
          <w:color w:val="000000" w:themeColor="text1"/>
          <w:kern w:val="0"/>
          <w:lang w:eastAsia="en-US"/>
        </w:rPr>
      </w:pPr>
      <w:r w:rsidRPr="0052706B">
        <w:rPr>
          <w:b/>
          <w:noProof/>
          <w:color w:val="000000" w:themeColor="text1"/>
          <w:u w:val="single"/>
        </w:rPr>
        <mc:AlternateContent>
          <mc:Choice Requires="wps">
            <w:drawing>
              <wp:anchor distT="0" distB="0" distL="114300" distR="114300" simplePos="0" relativeHeight="251659264" behindDoc="0" locked="0" layoutInCell="1" allowOverlap="1" wp14:anchorId="5A9448AB" wp14:editId="69CB43B4">
                <wp:simplePos x="0" y="0"/>
                <wp:positionH relativeFrom="margin">
                  <wp:posOffset>-659</wp:posOffset>
                </wp:positionH>
                <wp:positionV relativeFrom="paragraph">
                  <wp:posOffset>-35636</wp:posOffset>
                </wp:positionV>
                <wp:extent cx="1660550" cy="358140"/>
                <wp:effectExtent l="0" t="0" r="15875" b="22860"/>
                <wp:wrapNone/>
                <wp:docPr id="1" name="文字方塊 1"/>
                <wp:cNvGraphicFramePr/>
                <a:graphic xmlns:a="http://schemas.openxmlformats.org/drawingml/2006/main">
                  <a:graphicData uri="http://schemas.microsoft.com/office/word/2010/wordprocessingShape">
                    <wps:wsp>
                      <wps:cNvSpPr txBox="1"/>
                      <wps:spPr>
                        <a:xfrm>
                          <a:off x="0" y="0"/>
                          <a:ext cx="1660550" cy="358140"/>
                        </a:xfrm>
                        <a:prstGeom prst="rect">
                          <a:avLst/>
                        </a:prstGeom>
                        <a:solidFill>
                          <a:schemeClr val="lt1"/>
                        </a:solidFill>
                        <a:ln w="19050">
                          <a:solidFill>
                            <a:prstClr val="black"/>
                          </a:solidFill>
                        </a:ln>
                      </wps:spPr>
                      <wps:txbx>
                        <w:txbxContent>
                          <w:p w14:paraId="3FF828D6" w14:textId="2B6252D6" w:rsidR="007658A4" w:rsidRPr="007658A4" w:rsidRDefault="007658A4" w:rsidP="00447EF4">
                            <w:pPr>
                              <w:jc w:val="center"/>
                            </w:pPr>
                            <w:r w:rsidRPr="007658A4">
                              <w:rPr>
                                <w:b/>
                                <w:color w:val="000000"/>
                              </w:rPr>
                              <w:t xml:space="preserve">Annual </w:t>
                            </w:r>
                            <w:r w:rsidR="00731DB4">
                              <w:rPr>
                                <w:b/>
                                <w:color w:val="000000"/>
                              </w:rPr>
                              <w:t xml:space="preserve">School </w:t>
                            </w:r>
                            <w:r w:rsidRPr="007658A4">
                              <w:rPr>
                                <w:b/>
                                <w:color w:val="000000"/>
                              </w:rPr>
                              <w:t>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9448AB" id="_x0000_t202" coordsize="21600,21600" o:spt="202" path="m,l,21600r21600,l21600,xe">
                <v:stroke joinstyle="miter"/>
                <v:path gradientshapeok="t" o:connecttype="rect"/>
              </v:shapetype>
              <v:shape id="文字方塊 1" o:spid="_x0000_s1026" type="#_x0000_t202" style="position:absolute;left:0;text-align:left;margin-left:-.05pt;margin-top:-2.8pt;width:130.75pt;height:28.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rrYAIAAKYEAAAOAAAAZHJzL2Uyb0RvYy54bWysVFFOGzEQ/a/UO1j+L5tQQiFig1IQVSUE&#10;SKHi2/F6k1W9Htd2sksvUKkHoN89QA/QA8E5+uxsQoB+Vf3xznjGb2bezOzRcVtrtlTOV2Ry3t/p&#10;caaMpKIys5x/uj57c8CZD8IUQpNROb9Vnh+PXr86auxQ7dKcdKEcA4jxw8bmfB6CHWaZl3NVC79D&#10;VhkYS3K1CFDdLCucaIBe62y319vPGnKFdSSV97g9XRn5KOGXpZLhsiy9CkznHLmFdLp0TuOZjY7E&#10;cOaEnVeyS0P8Qxa1qAyCbqBORRBs4aoXUHUlHXkqw46kOqOyrKRKNaCafu9ZNZO5sCrVAnK83dDk&#10;/x+svFheOVYV6B1nRtRo0cPdt/tfPx7uft///M76kaHG+iEcJxauoX1PbfTu7j0uY+Ft6er4RUkM&#10;dnB9u+FXtYHJ+Gh/vzcYwCRhezs46O+lBmSPr63z4YOimkUh5w79S7SK5bkPiAjXtUsM5klXxVml&#10;dVLizKgT7dhSoNs6pBzx4omXNqxBJoc95PECImJvAKZayM+xzKcQ0LTBZSRlVXyUQjttO0amVNyC&#10;KEerYfNWnlXAPRc+XAmH6QIB2JhwiaPUhGyokzibk/v6t/voj6bDylmDac25/7IQTnGmPxqMw2F/&#10;D1yykJS9wbtdKG7bMt22mEV9QqAILUd2SYz+Qa/F0lF9g8Uax6gwCSMRO+dhLZ6E1Q5hMaUaj5MT&#10;BtqKcG4mVkboSG7k87q9Ec52DQ0YhQtaz7UYPuvryje+NDReBCqr1PRI8IrVjncsQ2pLt7hx27b1&#10;5PX4exn9AQAA//8DAFBLAwQUAAYACAAAACEAvVzJaN0AAAAHAQAADwAAAGRycy9kb3ducmV2Lnht&#10;bEyOMW/CMBSE90r9D9ar1A0cA4loiIPaqh3oVorU1cQmiWo/R7aBwK/v61Sm0+lOd1+1Hp1lJxNi&#10;71GCmGbADDZe99hK2H29T5bAYlKolfVoJFxMhHV9f1epUvszfprTNrWMRjCWSkKX0lByHpvOOBWn&#10;fjBI2cEHpxLZ0HId1JnGneWzLCu4Uz3SQ6cG89qZ5md7dBLeXj6e5pvLZthd2+vCprn4DrmQ8vFh&#10;fF4BS2ZM/2X4wyd0qIlp74+oI7MSJoKKJHkBjOJZIRbA9hLybAm8rvgtf/0LAAD//wMAUEsBAi0A&#10;FAAGAAgAAAAhALaDOJL+AAAA4QEAABMAAAAAAAAAAAAAAAAAAAAAAFtDb250ZW50X1R5cGVzXS54&#10;bWxQSwECLQAUAAYACAAAACEAOP0h/9YAAACUAQAACwAAAAAAAAAAAAAAAAAvAQAAX3JlbHMvLnJl&#10;bHNQSwECLQAUAAYACAAAACEAQpqK62ACAACmBAAADgAAAAAAAAAAAAAAAAAuAgAAZHJzL2Uyb0Rv&#10;Yy54bWxQSwECLQAUAAYACAAAACEAvVzJaN0AAAAHAQAADwAAAAAAAAAAAAAAAAC6BAAAZHJzL2Rv&#10;d25yZXYueG1sUEsFBgAAAAAEAAQA8wAAAMQFAAAAAA==&#10;" fillcolor="white [3201]" strokeweight="1.5pt">
                <v:textbox>
                  <w:txbxContent>
                    <w:p w14:paraId="3FF828D6" w14:textId="2B6252D6" w:rsidR="007658A4" w:rsidRPr="007658A4" w:rsidRDefault="007658A4" w:rsidP="00447EF4">
                      <w:pPr>
                        <w:jc w:val="center"/>
                      </w:pPr>
                      <w:r w:rsidRPr="007658A4">
                        <w:rPr>
                          <w:b/>
                          <w:color w:val="000000"/>
                        </w:rPr>
                        <w:t xml:space="preserve">Annual </w:t>
                      </w:r>
                      <w:r w:rsidR="00731DB4">
                        <w:rPr>
                          <w:b/>
                          <w:color w:val="000000"/>
                        </w:rPr>
                        <w:t xml:space="preserve">School </w:t>
                      </w:r>
                      <w:r w:rsidRPr="007658A4">
                        <w:rPr>
                          <w:b/>
                          <w:color w:val="000000"/>
                        </w:rPr>
                        <w:t>Report</w:t>
                      </w:r>
                    </w:p>
                  </w:txbxContent>
                </v:textbox>
                <w10:wrap anchorx="margin"/>
              </v:shape>
            </w:pict>
          </mc:Fallback>
        </mc:AlternateContent>
      </w:r>
      <w:r w:rsidR="00DA58B6" w:rsidRPr="0052706B">
        <w:rPr>
          <w:rFonts w:eastAsia="Times New Roman"/>
          <w:b/>
          <w:color w:val="000000" w:themeColor="text1"/>
          <w:kern w:val="0"/>
          <w:lang w:eastAsia="en-US"/>
        </w:rPr>
        <w:t xml:space="preserve"> </w:t>
      </w:r>
    </w:p>
    <w:p w14:paraId="02C8B2C3" w14:textId="77777777" w:rsidR="009A595A" w:rsidRDefault="009A595A">
      <w:pPr>
        <w:adjustRightInd w:val="0"/>
        <w:snapToGrid w:val="0"/>
        <w:jc w:val="center"/>
        <w:rPr>
          <w:rFonts w:eastAsia="Times New Roman"/>
          <w:b/>
          <w:color w:val="000000" w:themeColor="text1"/>
          <w:kern w:val="0"/>
          <w:lang w:eastAsia="en-US"/>
        </w:rPr>
      </w:pPr>
    </w:p>
    <w:p w14:paraId="55D6F8EC" w14:textId="77777777" w:rsidR="008F16D8" w:rsidRPr="0052706B" w:rsidRDefault="008F16D8" w:rsidP="008F16D8">
      <w:pPr>
        <w:tabs>
          <w:tab w:val="center" w:pos="0"/>
          <w:tab w:val="left" w:pos="6710"/>
        </w:tabs>
        <w:overflowPunct w:val="0"/>
        <w:adjustRightInd w:val="0"/>
        <w:snapToGrid w:val="0"/>
        <w:jc w:val="center"/>
        <w:rPr>
          <w:b/>
          <w:color w:val="000000" w:themeColor="text1"/>
        </w:rPr>
      </w:pPr>
      <w:r w:rsidRPr="0052706B">
        <w:rPr>
          <w:b/>
          <w:color w:val="000000" w:themeColor="text1"/>
        </w:rPr>
        <w:t>(Template)</w:t>
      </w:r>
    </w:p>
    <w:p w14:paraId="0F969FBD" w14:textId="77777777" w:rsidR="007658A4" w:rsidRPr="0052706B" w:rsidRDefault="007658A4" w:rsidP="00416C6B">
      <w:pPr>
        <w:tabs>
          <w:tab w:val="center" w:pos="0"/>
          <w:tab w:val="left" w:pos="6710"/>
        </w:tabs>
        <w:overflowPunct w:val="0"/>
        <w:adjustRightInd w:val="0"/>
        <w:snapToGrid w:val="0"/>
        <w:jc w:val="center"/>
        <w:rPr>
          <w:b/>
          <w:color w:val="000000" w:themeColor="text1"/>
        </w:rPr>
      </w:pPr>
    </w:p>
    <w:p w14:paraId="207ACB03" w14:textId="32D1C8C3" w:rsidR="00416C6B" w:rsidRPr="0052706B" w:rsidRDefault="00646CDA" w:rsidP="00416C6B">
      <w:pPr>
        <w:tabs>
          <w:tab w:val="center" w:pos="0"/>
          <w:tab w:val="left" w:pos="6710"/>
        </w:tabs>
        <w:overflowPunct w:val="0"/>
        <w:adjustRightInd w:val="0"/>
        <w:snapToGrid w:val="0"/>
        <w:jc w:val="center"/>
        <w:rPr>
          <w:b/>
          <w:color w:val="000000" w:themeColor="text1"/>
        </w:rPr>
      </w:pPr>
      <w:r w:rsidRPr="0052706B">
        <w:rPr>
          <w:rFonts w:eastAsia="Times New Roman"/>
          <w:b/>
          <w:color w:val="000000" w:themeColor="text1"/>
          <w:kern w:val="0"/>
          <w:lang w:eastAsia="en-US"/>
        </w:rPr>
        <w:t xml:space="preserve">Enhancement Measures for the </w:t>
      </w:r>
      <w:r w:rsidR="00416C6B" w:rsidRPr="0052706B">
        <w:rPr>
          <w:b/>
          <w:color w:val="000000" w:themeColor="text1"/>
        </w:rPr>
        <w:t>Native-speaking English Teacher (NET) Scheme</w:t>
      </w:r>
    </w:p>
    <w:p w14:paraId="21CAF228" w14:textId="7139876C" w:rsidR="00416C6B" w:rsidRPr="0052706B" w:rsidRDefault="00416C6B" w:rsidP="00416C6B">
      <w:pPr>
        <w:tabs>
          <w:tab w:val="center" w:pos="0"/>
          <w:tab w:val="left" w:pos="6710"/>
        </w:tabs>
        <w:overflowPunct w:val="0"/>
        <w:adjustRightInd w:val="0"/>
        <w:snapToGrid w:val="0"/>
        <w:jc w:val="center"/>
        <w:rPr>
          <w:b/>
          <w:color w:val="000000" w:themeColor="text1"/>
        </w:rPr>
      </w:pPr>
      <w:r w:rsidRPr="0052706B">
        <w:rPr>
          <w:b/>
          <w:color w:val="000000" w:themeColor="text1"/>
        </w:rPr>
        <w:t xml:space="preserve">Annual </w:t>
      </w:r>
      <w:r w:rsidR="00731DB4">
        <w:rPr>
          <w:b/>
          <w:color w:val="000000" w:themeColor="text1"/>
        </w:rPr>
        <w:t xml:space="preserve">School </w:t>
      </w:r>
      <w:r w:rsidRPr="0052706B">
        <w:rPr>
          <w:b/>
          <w:color w:val="000000" w:themeColor="text1"/>
        </w:rPr>
        <w:t>Report on the Use of the NET Grant</w:t>
      </w:r>
    </w:p>
    <w:p w14:paraId="01B8A7A0" w14:textId="77777777" w:rsidR="00416C6B" w:rsidRPr="0052706B" w:rsidRDefault="00416C6B" w:rsidP="00416C6B">
      <w:pPr>
        <w:tabs>
          <w:tab w:val="center" w:pos="0"/>
          <w:tab w:val="left" w:pos="6710"/>
        </w:tabs>
        <w:overflowPunct w:val="0"/>
        <w:adjustRightInd w:val="0"/>
        <w:snapToGrid w:val="0"/>
        <w:jc w:val="center"/>
        <w:rPr>
          <w:color w:val="000000" w:themeColor="text1"/>
          <w:lang w:eastAsia="zh-HK"/>
        </w:rPr>
      </w:pPr>
      <w:r w:rsidRPr="0052706B">
        <w:rPr>
          <w:rFonts w:hint="eastAsia"/>
          <w:b/>
          <w:color w:val="000000" w:themeColor="text1"/>
        </w:rPr>
        <w:t xml:space="preserve">for the </w:t>
      </w:r>
      <w:r w:rsidRPr="0052706B">
        <w:rPr>
          <w:b/>
          <w:color w:val="000000" w:themeColor="text1"/>
        </w:rPr>
        <w:t xml:space="preserve">__________ </w:t>
      </w:r>
      <w:r w:rsidRPr="0052706B">
        <w:rPr>
          <w:b/>
          <w:color w:val="000000" w:themeColor="text1"/>
          <w:lang w:eastAsia="zh-HK"/>
        </w:rPr>
        <w:t>School Year</w:t>
      </w:r>
      <w:r w:rsidRPr="0052706B">
        <w:rPr>
          <w:b/>
          <w:color w:val="000000" w:themeColor="text1"/>
          <w:lang w:eastAsia="zh-HK"/>
        </w:rPr>
        <w:br/>
      </w:r>
    </w:p>
    <w:p w14:paraId="2403565B" w14:textId="77777777" w:rsidR="00416C6B" w:rsidRPr="0052706B" w:rsidRDefault="00416C6B" w:rsidP="00416C6B">
      <w:pPr>
        <w:adjustRightInd w:val="0"/>
        <w:snapToGrid w:val="0"/>
        <w:spacing w:line="300" w:lineRule="exact"/>
        <w:rPr>
          <w:rFonts w:ascii="新細明體" w:hAnsi="新細明體"/>
          <w:color w:val="000000" w:themeColor="text1"/>
          <w:spacing w:val="20"/>
          <w:u w:val="single"/>
        </w:rPr>
      </w:pPr>
      <w:r w:rsidRPr="0052706B">
        <w:rPr>
          <w:color w:val="000000" w:themeColor="text1"/>
          <w:lang w:eastAsia="zh-HK"/>
        </w:rPr>
        <w:t>Name of School:</w:t>
      </w:r>
      <w:r w:rsidRPr="0052706B">
        <w:rPr>
          <w:color w:val="000000" w:themeColor="text1"/>
        </w:rPr>
        <w:t xml:space="preserve"> </w:t>
      </w:r>
      <w:r w:rsidRPr="0052706B">
        <w:rPr>
          <w:rFonts w:ascii="新細明體" w:hAnsi="新細明體" w:hint="eastAsia"/>
          <w:color w:val="000000" w:themeColor="text1"/>
          <w:spacing w:val="20"/>
          <w:u w:val="single"/>
        </w:rPr>
        <w:t xml:space="preserve">　　　　　 　　　　　  </w:t>
      </w:r>
      <w:r w:rsidRPr="0052706B">
        <w:rPr>
          <w:rFonts w:ascii="新細明體" w:hAnsi="新細明體"/>
          <w:color w:val="000000" w:themeColor="text1"/>
          <w:spacing w:val="20"/>
          <w:u w:val="single"/>
        </w:rPr>
        <w:t xml:space="preserve">          </w:t>
      </w:r>
      <w:r w:rsidRPr="0052706B">
        <w:rPr>
          <w:rFonts w:ascii="新細明體" w:hAnsi="新細明體" w:hint="eastAsia"/>
          <w:color w:val="000000" w:themeColor="text1"/>
          <w:spacing w:val="20"/>
          <w:u w:val="single"/>
        </w:rPr>
        <w:t xml:space="preserve">　　　　　　　　  </w:t>
      </w:r>
    </w:p>
    <w:p w14:paraId="2F14A180" w14:textId="77777777" w:rsidR="00416C6B" w:rsidRPr="0052706B" w:rsidRDefault="00416C6B" w:rsidP="00416C6B">
      <w:pPr>
        <w:adjustRightInd w:val="0"/>
        <w:snapToGrid w:val="0"/>
        <w:spacing w:line="300" w:lineRule="exact"/>
        <w:rPr>
          <w:rFonts w:ascii="新細明體" w:hAnsi="新細明體"/>
          <w:color w:val="000000" w:themeColor="text1"/>
          <w:spacing w:val="20"/>
        </w:rPr>
      </w:pPr>
    </w:p>
    <w:p w14:paraId="45847E12" w14:textId="068ACBF8" w:rsidR="00416C6B" w:rsidRPr="0052706B" w:rsidRDefault="00416C6B" w:rsidP="00416C6B">
      <w:pPr>
        <w:pStyle w:val="a8"/>
        <w:adjustRightInd w:val="0"/>
        <w:snapToGrid w:val="0"/>
        <w:spacing w:line="300" w:lineRule="exact"/>
        <w:ind w:leftChars="0" w:left="0"/>
        <w:jc w:val="both"/>
        <w:rPr>
          <w:color w:val="000000" w:themeColor="text1"/>
        </w:rPr>
      </w:pPr>
      <w:r w:rsidRPr="0052706B">
        <w:rPr>
          <w:color w:val="000000" w:themeColor="text1"/>
        </w:rPr>
        <w:t xml:space="preserve">Our school </w:t>
      </w:r>
      <w:r w:rsidR="00460B43" w:rsidRPr="0052706B">
        <w:rPr>
          <w:color w:val="000000" w:themeColor="text1"/>
        </w:rPr>
        <w:t>wa</w:t>
      </w:r>
      <w:r w:rsidR="00AA3EFA" w:rsidRPr="0052706B">
        <w:rPr>
          <w:color w:val="000000" w:themeColor="text1"/>
        </w:rPr>
        <w:t xml:space="preserve">s </w:t>
      </w:r>
      <w:r w:rsidRPr="0052706B">
        <w:rPr>
          <w:color w:val="000000" w:themeColor="text1"/>
        </w:rPr>
        <w:t>provided with the NET Grant by the Education Bureau at the amount of __________ in the ___________ school year.  With reference to the school-based circumstances, we employed at least one full-time NET, engaged native-speaking English Teaching Assistants (NTAs) and/or English learning support services by using remaining funds, if any.  Details are as follows (if applicable, please put a tick in the box(es) and fill in the required information):</w:t>
      </w:r>
      <w:r w:rsidRPr="0052706B">
        <w:rPr>
          <w:rFonts w:ascii="新細明體" w:hAnsi="新細明體"/>
          <w:color w:val="000000" w:themeColor="text1"/>
        </w:rPr>
        <w:br/>
      </w:r>
    </w:p>
    <w:p w14:paraId="06E558D3" w14:textId="77777777" w:rsidR="00416C6B" w:rsidRPr="0052706B" w:rsidRDefault="00416C6B" w:rsidP="00416C6B">
      <w:pPr>
        <w:pStyle w:val="a8"/>
        <w:widowControl/>
        <w:numPr>
          <w:ilvl w:val="0"/>
          <w:numId w:val="7"/>
        </w:numPr>
        <w:adjustRightInd w:val="0"/>
        <w:snapToGrid w:val="0"/>
        <w:spacing w:after="120" w:line="300" w:lineRule="exact"/>
        <w:ind w:leftChars="0" w:left="426" w:hanging="426"/>
        <w:jc w:val="both"/>
        <w:rPr>
          <w:color w:val="000000" w:themeColor="text1"/>
        </w:rPr>
      </w:pPr>
      <w:r w:rsidRPr="0052706B">
        <w:rPr>
          <w:color w:val="000000" w:themeColor="text1"/>
        </w:rPr>
        <w:t xml:space="preserve">With reference to the learning needs of student(s), our school deployed the NET Grant in the following ways to enhance students’ English language learning (one or more options can be selected): </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94"/>
        <w:gridCol w:w="2601"/>
      </w:tblGrid>
      <w:tr w:rsidR="0052706B" w:rsidRPr="0052706B" w14:paraId="2E9990EF" w14:textId="77777777" w:rsidTr="007658A4">
        <w:trPr>
          <w:trHeight w:val="116"/>
        </w:trPr>
        <w:tc>
          <w:tcPr>
            <w:tcW w:w="6550" w:type="dxa"/>
            <w:gridSpan w:val="2"/>
            <w:tcBorders>
              <w:bottom w:val="single" w:sz="4" w:space="0" w:color="auto"/>
            </w:tcBorders>
            <w:shd w:val="clear" w:color="auto" w:fill="auto"/>
          </w:tcPr>
          <w:p w14:paraId="278D59CA" w14:textId="77777777" w:rsidR="00416C6B" w:rsidRPr="0052706B" w:rsidRDefault="00416C6B" w:rsidP="00B14B66">
            <w:pPr>
              <w:adjustRightInd w:val="0"/>
              <w:snapToGrid w:val="0"/>
              <w:spacing w:line="360" w:lineRule="auto"/>
              <w:jc w:val="center"/>
              <w:rPr>
                <w:i/>
                <w:color w:val="000000" w:themeColor="text1"/>
              </w:rPr>
            </w:pPr>
            <w:r w:rsidRPr="0052706B">
              <w:rPr>
                <w:i/>
                <w:color w:val="000000" w:themeColor="text1"/>
              </w:rPr>
              <w:t>Deployment of the NET Grant</w:t>
            </w:r>
          </w:p>
        </w:tc>
        <w:tc>
          <w:tcPr>
            <w:tcW w:w="2601" w:type="dxa"/>
            <w:shd w:val="clear" w:color="auto" w:fill="auto"/>
          </w:tcPr>
          <w:p w14:paraId="74BA6AA1" w14:textId="77777777" w:rsidR="00416C6B" w:rsidRPr="0052706B" w:rsidRDefault="00416C6B" w:rsidP="00B14B66">
            <w:pPr>
              <w:adjustRightInd w:val="0"/>
              <w:snapToGrid w:val="0"/>
              <w:jc w:val="center"/>
              <w:rPr>
                <w:i/>
                <w:color w:val="000000" w:themeColor="text1"/>
              </w:rPr>
            </w:pPr>
            <w:r w:rsidRPr="0052706B">
              <w:rPr>
                <w:i/>
                <w:color w:val="000000" w:themeColor="text1"/>
              </w:rPr>
              <w:t>Actual Expenses ($)</w:t>
            </w:r>
          </w:p>
        </w:tc>
      </w:tr>
      <w:tr w:rsidR="0052706B" w:rsidRPr="0052706B" w14:paraId="3FE58E76" w14:textId="77777777" w:rsidTr="007658A4">
        <w:trPr>
          <w:trHeight w:val="1015"/>
        </w:trPr>
        <w:tc>
          <w:tcPr>
            <w:tcW w:w="456" w:type="dxa"/>
            <w:tcBorders>
              <w:top w:val="single" w:sz="4" w:space="0" w:color="auto"/>
              <w:left w:val="single" w:sz="4" w:space="0" w:color="auto"/>
              <w:bottom w:val="single" w:sz="4" w:space="0" w:color="auto"/>
              <w:right w:val="nil"/>
            </w:tcBorders>
            <w:shd w:val="clear" w:color="auto" w:fill="auto"/>
          </w:tcPr>
          <w:p w14:paraId="5459F0C6" w14:textId="77777777" w:rsidR="00416C6B" w:rsidRPr="0052706B" w:rsidRDefault="00416C6B" w:rsidP="00B14B66">
            <w:pPr>
              <w:adjustRightInd w:val="0"/>
              <w:snapToGrid w:val="0"/>
              <w:spacing w:line="276" w:lineRule="auto"/>
              <w:rPr>
                <w:color w:val="000000" w:themeColor="text1"/>
              </w:rPr>
            </w:pPr>
            <w:r w:rsidRPr="0052706B">
              <w:rPr>
                <w:rFonts w:ascii="新細明體" w:hAnsi="新細明體"/>
                <w:color w:val="000000" w:themeColor="text1"/>
              </w:rPr>
              <w:t xml:space="preserve">□ </w:t>
            </w:r>
          </w:p>
          <w:p w14:paraId="1976AE81" w14:textId="77777777" w:rsidR="00416C6B" w:rsidRPr="0052706B" w:rsidRDefault="00416C6B" w:rsidP="00B14B66">
            <w:pPr>
              <w:adjustRightInd w:val="0"/>
              <w:snapToGrid w:val="0"/>
              <w:spacing w:line="276" w:lineRule="auto"/>
              <w:rPr>
                <w:color w:val="000000" w:themeColor="text1"/>
              </w:rPr>
            </w:pPr>
            <w:r w:rsidRPr="0052706B">
              <w:rPr>
                <w:rFonts w:ascii="新細明體" w:hAnsi="新細明體"/>
                <w:color w:val="000000" w:themeColor="text1"/>
              </w:rPr>
              <w:t xml:space="preserve">□ </w:t>
            </w:r>
          </w:p>
        </w:tc>
        <w:tc>
          <w:tcPr>
            <w:tcW w:w="6094" w:type="dxa"/>
            <w:tcBorders>
              <w:top w:val="single" w:sz="4" w:space="0" w:color="auto"/>
              <w:left w:val="nil"/>
              <w:bottom w:val="single" w:sz="4" w:space="0" w:color="auto"/>
              <w:right w:val="single" w:sz="4" w:space="0" w:color="auto"/>
            </w:tcBorders>
            <w:shd w:val="clear" w:color="auto" w:fill="auto"/>
          </w:tcPr>
          <w:p w14:paraId="791144C8" w14:textId="77777777" w:rsidR="00416C6B" w:rsidRPr="0052706B" w:rsidRDefault="00416C6B" w:rsidP="00B14B66">
            <w:pPr>
              <w:adjustRightInd w:val="0"/>
              <w:snapToGrid w:val="0"/>
              <w:spacing w:line="276" w:lineRule="auto"/>
              <w:rPr>
                <w:color w:val="000000" w:themeColor="text1"/>
              </w:rPr>
            </w:pPr>
            <w:r w:rsidRPr="0052706B">
              <w:rPr>
                <w:color w:val="000000" w:themeColor="text1"/>
              </w:rPr>
              <w:t xml:space="preserve">Employing _______ NET(s) by school direct, </w:t>
            </w:r>
            <w:r w:rsidRPr="0052706B">
              <w:rPr>
                <w:b/>
                <w:color w:val="000000" w:themeColor="text1"/>
              </w:rPr>
              <w:t>or</w:t>
            </w:r>
            <w:r w:rsidRPr="0052706B">
              <w:rPr>
                <w:color w:val="000000" w:themeColor="text1"/>
              </w:rPr>
              <w:t xml:space="preserve">  </w:t>
            </w:r>
          </w:p>
          <w:p w14:paraId="26889628" w14:textId="77777777" w:rsidR="00416C6B" w:rsidRPr="0052706B" w:rsidRDefault="00416C6B" w:rsidP="00B14B66">
            <w:pPr>
              <w:adjustRightInd w:val="0"/>
              <w:snapToGrid w:val="0"/>
              <w:spacing w:line="276" w:lineRule="auto"/>
              <w:rPr>
                <w:color w:val="000000" w:themeColor="text1"/>
              </w:rPr>
            </w:pPr>
            <w:r w:rsidRPr="0052706B">
              <w:rPr>
                <w:color w:val="000000" w:themeColor="text1"/>
              </w:rPr>
              <w:t xml:space="preserve">Engaging service provider to provide _______ NET(s) </w:t>
            </w:r>
          </w:p>
          <w:p w14:paraId="60F54CC7" w14:textId="77777777" w:rsidR="00416C6B" w:rsidRPr="0052706B" w:rsidRDefault="00416C6B" w:rsidP="00B14B66">
            <w:pPr>
              <w:adjustRightInd w:val="0"/>
              <w:snapToGrid w:val="0"/>
              <w:spacing w:line="276" w:lineRule="auto"/>
              <w:rPr>
                <w:color w:val="000000" w:themeColor="text1"/>
              </w:rPr>
            </w:pPr>
            <w:r w:rsidRPr="0052706B">
              <w:rPr>
                <w:color w:val="000000" w:themeColor="text1"/>
              </w:rPr>
              <w:t>[name of service provider:                        ]</w:t>
            </w:r>
          </w:p>
        </w:tc>
        <w:tc>
          <w:tcPr>
            <w:tcW w:w="2601" w:type="dxa"/>
            <w:tcBorders>
              <w:left w:val="single" w:sz="4" w:space="0" w:color="auto"/>
            </w:tcBorders>
            <w:shd w:val="clear" w:color="auto" w:fill="auto"/>
          </w:tcPr>
          <w:p w14:paraId="3D8F5CBD" w14:textId="77777777" w:rsidR="00416C6B" w:rsidRPr="0052706B" w:rsidRDefault="00416C6B" w:rsidP="00B14B66">
            <w:pPr>
              <w:adjustRightInd w:val="0"/>
              <w:snapToGrid w:val="0"/>
              <w:spacing w:line="360" w:lineRule="auto"/>
              <w:rPr>
                <w:color w:val="000000" w:themeColor="text1"/>
              </w:rPr>
            </w:pPr>
          </w:p>
        </w:tc>
      </w:tr>
      <w:tr w:rsidR="0052706B" w:rsidRPr="0052706B" w14:paraId="55E72D1A" w14:textId="77777777" w:rsidTr="007658A4">
        <w:trPr>
          <w:trHeight w:val="969"/>
        </w:trPr>
        <w:tc>
          <w:tcPr>
            <w:tcW w:w="456" w:type="dxa"/>
            <w:tcBorders>
              <w:top w:val="single" w:sz="4" w:space="0" w:color="auto"/>
              <w:left w:val="single" w:sz="4" w:space="0" w:color="auto"/>
              <w:bottom w:val="single" w:sz="4" w:space="0" w:color="auto"/>
              <w:right w:val="nil"/>
            </w:tcBorders>
            <w:shd w:val="clear" w:color="auto" w:fill="auto"/>
          </w:tcPr>
          <w:p w14:paraId="64970980" w14:textId="77777777" w:rsidR="00416C6B" w:rsidRPr="0052706B" w:rsidRDefault="00416C6B" w:rsidP="00B14B66">
            <w:pPr>
              <w:adjustRightInd w:val="0"/>
              <w:snapToGrid w:val="0"/>
              <w:spacing w:line="276" w:lineRule="auto"/>
              <w:rPr>
                <w:color w:val="000000" w:themeColor="text1"/>
              </w:rPr>
            </w:pPr>
            <w:r w:rsidRPr="0052706B">
              <w:rPr>
                <w:rFonts w:ascii="新細明體" w:hAnsi="新細明體"/>
                <w:color w:val="000000" w:themeColor="text1"/>
              </w:rPr>
              <w:t xml:space="preserve">□ </w:t>
            </w:r>
          </w:p>
          <w:p w14:paraId="11545C07" w14:textId="77777777" w:rsidR="00416C6B" w:rsidRPr="0052706B" w:rsidRDefault="00416C6B" w:rsidP="00B14B66">
            <w:pPr>
              <w:adjustRightInd w:val="0"/>
              <w:snapToGrid w:val="0"/>
              <w:spacing w:line="276" w:lineRule="auto"/>
              <w:rPr>
                <w:color w:val="000000" w:themeColor="text1"/>
                <w:lang w:eastAsia="zh-HK"/>
              </w:rPr>
            </w:pPr>
            <w:r w:rsidRPr="0052706B">
              <w:rPr>
                <w:rFonts w:ascii="新細明體" w:hAnsi="新細明體"/>
                <w:color w:val="000000" w:themeColor="text1"/>
              </w:rPr>
              <w:t xml:space="preserve">□ </w:t>
            </w:r>
          </w:p>
        </w:tc>
        <w:tc>
          <w:tcPr>
            <w:tcW w:w="6094" w:type="dxa"/>
            <w:tcBorders>
              <w:top w:val="single" w:sz="4" w:space="0" w:color="auto"/>
              <w:left w:val="nil"/>
              <w:bottom w:val="single" w:sz="4" w:space="0" w:color="auto"/>
              <w:right w:val="single" w:sz="4" w:space="0" w:color="auto"/>
            </w:tcBorders>
            <w:shd w:val="clear" w:color="auto" w:fill="auto"/>
          </w:tcPr>
          <w:p w14:paraId="6C5B3AED" w14:textId="77777777" w:rsidR="00416C6B" w:rsidRPr="0052706B" w:rsidRDefault="00416C6B" w:rsidP="00B14B66">
            <w:pPr>
              <w:adjustRightInd w:val="0"/>
              <w:snapToGrid w:val="0"/>
              <w:spacing w:line="276" w:lineRule="auto"/>
              <w:rPr>
                <w:color w:val="000000" w:themeColor="text1"/>
              </w:rPr>
            </w:pPr>
            <w:r w:rsidRPr="0052706B">
              <w:rPr>
                <w:color w:val="000000" w:themeColor="text1"/>
              </w:rPr>
              <w:t xml:space="preserve">Employing _______ </w:t>
            </w:r>
            <w:r w:rsidRPr="0052706B">
              <w:rPr>
                <w:color w:val="000000" w:themeColor="text1"/>
                <w:lang w:eastAsia="zh-HK"/>
              </w:rPr>
              <w:t xml:space="preserve">NTA (s) by school direct, </w:t>
            </w:r>
            <w:r w:rsidRPr="0052706B">
              <w:rPr>
                <w:b/>
                <w:color w:val="000000" w:themeColor="text1"/>
                <w:lang w:eastAsia="zh-HK"/>
              </w:rPr>
              <w:t>or</w:t>
            </w:r>
            <w:r w:rsidRPr="0052706B">
              <w:rPr>
                <w:color w:val="000000" w:themeColor="text1"/>
              </w:rPr>
              <w:t xml:space="preserve">  </w:t>
            </w:r>
          </w:p>
          <w:p w14:paraId="02F093C2" w14:textId="77777777" w:rsidR="00416C6B" w:rsidRPr="0052706B" w:rsidRDefault="00416C6B" w:rsidP="00B14B66">
            <w:pPr>
              <w:adjustRightInd w:val="0"/>
              <w:snapToGrid w:val="0"/>
              <w:spacing w:line="276" w:lineRule="auto"/>
              <w:rPr>
                <w:color w:val="000000" w:themeColor="text1"/>
              </w:rPr>
            </w:pPr>
            <w:r w:rsidRPr="0052706B">
              <w:rPr>
                <w:color w:val="000000" w:themeColor="text1"/>
              </w:rPr>
              <w:t xml:space="preserve">Engaging service provider to provide _______ </w:t>
            </w:r>
            <w:r w:rsidRPr="0052706B">
              <w:rPr>
                <w:color w:val="000000" w:themeColor="text1"/>
                <w:lang w:eastAsia="zh-HK"/>
              </w:rPr>
              <w:t>NTA(s)</w:t>
            </w:r>
            <w:r w:rsidRPr="0052706B">
              <w:rPr>
                <w:color w:val="000000" w:themeColor="text1"/>
              </w:rPr>
              <w:t xml:space="preserve"> </w:t>
            </w:r>
          </w:p>
          <w:p w14:paraId="62611E1D" w14:textId="77777777" w:rsidR="00416C6B" w:rsidRPr="0052706B" w:rsidRDefault="00416C6B" w:rsidP="00B14B66">
            <w:pPr>
              <w:adjustRightInd w:val="0"/>
              <w:snapToGrid w:val="0"/>
              <w:spacing w:line="276" w:lineRule="auto"/>
              <w:rPr>
                <w:color w:val="000000" w:themeColor="text1"/>
              </w:rPr>
            </w:pPr>
            <w:r w:rsidRPr="0052706B">
              <w:rPr>
                <w:color w:val="000000" w:themeColor="text1"/>
              </w:rPr>
              <w:t>[name of service provider:                        ]</w:t>
            </w:r>
          </w:p>
        </w:tc>
        <w:tc>
          <w:tcPr>
            <w:tcW w:w="2601" w:type="dxa"/>
            <w:tcBorders>
              <w:left w:val="single" w:sz="4" w:space="0" w:color="auto"/>
              <w:bottom w:val="single" w:sz="4" w:space="0" w:color="auto"/>
            </w:tcBorders>
            <w:shd w:val="clear" w:color="auto" w:fill="auto"/>
          </w:tcPr>
          <w:p w14:paraId="42CD37EC" w14:textId="77777777" w:rsidR="00416C6B" w:rsidRPr="0052706B" w:rsidRDefault="00416C6B" w:rsidP="00B14B66">
            <w:pPr>
              <w:adjustRightInd w:val="0"/>
              <w:snapToGrid w:val="0"/>
              <w:spacing w:line="360" w:lineRule="auto"/>
              <w:rPr>
                <w:color w:val="000000" w:themeColor="text1"/>
              </w:rPr>
            </w:pPr>
          </w:p>
        </w:tc>
      </w:tr>
      <w:tr w:rsidR="0052706B" w:rsidRPr="0052706B" w14:paraId="39F29D54" w14:textId="77777777" w:rsidTr="007658A4">
        <w:trPr>
          <w:trHeight w:val="983"/>
        </w:trPr>
        <w:tc>
          <w:tcPr>
            <w:tcW w:w="456" w:type="dxa"/>
            <w:tcBorders>
              <w:top w:val="single" w:sz="4" w:space="0" w:color="auto"/>
              <w:left w:val="single" w:sz="4" w:space="0" w:color="auto"/>
              <w:bottom w:val="single" w:sz="4" w:space="0" w:color="auto"/>
              <w:right w:val="nil"/>
            </w:tcBorders>
            <w:shd w:val="clear" w:color="auto" w:fill="auto"/>
          </w:tcPr>
          <w:p w14:paraId="20BA2C84" w14:textId="77777777" w:rsidR="00416C6B" w:rsidRPr="0052706B" w:rsidRDefault="00416C6B" w:rsidP="00B14B66">
            <w:pPr>
              <w:adjustRightInd w:val="0"/>
              <w:snapToGrid w:val="0"/>
              <w:spacing w:line="276" w:lineRule="auto"/>
              <w:rPr>
                <w:rFonts w:ascii="新細明體" w:hAnsi="新細明體"/>
                <w:color w:val="000000" w:themeColor="text1"/>
              </w:rPr>
            </w:pPr>
            <w:r w:rsidRPr="0052706B">
              <w:rPr>
                <w:rFonts w:ascii="新細明體" w:hAnsi="新細明體"/>
                <w:color w:val="000000" w:themeColor="text1"/>
              </w:rPr>
              <w:t>□</w:t>
            </w:r>
          </w:p>
        </w:tc>
        <w:tc>
          <w:tcPr>
            <w:tcW w:w="6094" w:type="dxa"/>
            <w:tcBorders>
              <w:top w:val="single" w:sz="4" w:space="0" w:color="auto"/>
              <w:left w:val="nil"/>
              <w:bottom w:val="single" w:sz="4" w:space="0" w:color="auto"/>
              <w:right w:val="single" w:sz="4" w:space="0" w:color="auto"/>
            </w:tcBorders>
            <w:shd w:val="clear" w:color="auto" w:fill="auto"/>
          </w:tcPr>
          <w:p w14:paraId="214A9747" w14:textId="77777777" w:rsidR="00416C6B" w:rsidRPr="0052706B" w:rsidRDefault="00416C6B" w:rsidP="00B14B66">
            <w:pPr>
              <w:adjustRightInd w:val="0"/>
              <w:snapToGrid w:val="0"/>
              <w:spacing w:line="276" w:lineRule="auto"/>
              <w:jc w:val="both"/>
              <w:rPr>
                <w:color w:val="000000" w:themeColor="text1"/>
              </w:rPr>
            </w:pPr>
            <w:r w:rsidRPr="0052706B">
              <w:rPr>
                <w:color w:val="000000" w:themeColor="text1"/>
              </w:rPr>
              <w:t xml:space="preserve">Engaging service provider to provide other English learning </w:t>
            </w:r>
          </w:p>
          <w:p w14:paraId="459A31AB" w14:textId="77777777" w:rsidR="00416C6B" w:rsidRPr="0052706B" w:rsidRDefault="00416C6B" w:rsidP="00B14B66">
            <w:pPr>
              <w:adjustRightInd w:val="0"/>
              <w:snapToGrid w:val="0"/>
              <w:spacing w:line="276" w:lineRule="auto"/>
              <w:jc w:val="both"/>
              <w:rPr>
                <w:color w:val="000000" w:themeColor="text1"/>
              </w:rPr>
            </w:pPr>
            <w:r w:rsidRPr="0052706B">
              <w:rPr>
                <w:color w:val="000000" w:themeColor="text1"/>
              </w:rPr>
              <w:t>services</w:t>
            </w:r>
          </w:p>
          <w:p w14:paraId="28B1839F" w14:textId="237B1719" w:rsidR="00416C6B" w:rsidRPr="0052706B" w:rsidRDefault="00416C6B" w:rsidP="00B14B66">
            <w:pPr>
              <w:adjustRightInd w:val="0"/>
              <w:snapToGrid w:val="0"/>
              <w:spacing w:line="276" w:lineRule="auto"/>
              <w:rPr>
                <w:color w:val="000000" w:themeColor="text1"/>
              </w:rPr>
            </w:pPr>
            <w:r w:rsidRPr="0052706B">
              <w:rPr>
                <w:color w:val="000000" w:themeColor="text1"/>
              </w:rPr>
              <w:t>[name of service provider:                        ]</w:t>
            </w:r>
          </w:p>
          <w:p w14:paraId="3E327BC9" w14:textId="77777777" w:rsidR="0052706B" w:rsidRPr="0052706B" w:rsidRDefault="0052706B" w:rsidP="00B14B66">
            <w:pPr>
              <w:adjustRightInd w:val="0"/>
              <w:snapToGrid w:val="0"/>
              <w:spacing w:line="276" w:lineRule="auto"/>
              <w:rPr>
                <w:color w:val="000000" w:themeColor="text1"/>
              </w:rPr>
            </w:pPr>
            <w:r w:rsidRPr="0052706B">
              <w:rPr>
                <w:rFonts w:hint="eastAsia"/>
                <w:color w:val="000000" w:themeColor="text1"/>
              </w:rPr>
              <w:t>[</w:t>
            </w:r>
            <w:r w:rsidRPr="0052706B">
              <w:rPr>
                <w:color w:val="000000" w:themeColor="text1"/>
              </w:rPr>
              <w:t>details of the services:                           ]</w:t>
            </w:r>
          </w:p>
          <w:p w14:paraId="477053C6" w14:textId="48429A9E" w:rsidR="0052706B" w:rsidRPr="0052706B" w:rsidRDefault="0052706B" w:rsidP="00B14B66">
            <w:pPr>
              <w:adjustRightInd w:val="0"/>
              <w:snapToGrid w:val="0"/>
              <w:spacing w:line="276" w:lineRule="auto"/>
              <w:rPr>
                <w:color w:val="000000" w:themeColor="text1"/>
              </w:rPr>
            </w:pPr>
          </w:p>
        </w:tc>
        <w:tc>
          <w:tcPr>
            <w:tcW w:w="2601" w:type="dxa"/>
            <w:tcBorders>
              <w:left w:val="single" w:sz="4" w:space="0" w:color="auto"/>
              <w:bottom w:val="single" w:sz="4" w:space="0" w:color="auto"/>
            </w:tcBorders>
            <w:shd w:val="clear" w:color="auto" w:fill="auto"/>
          </w:tcPr>
          <w:p w14:paraId="3B4AA6ED" w14:textId="77777777" w:rsidR="00416C6B" w:rsidRPr="0052706B" w:rsidRDefault="00416C6B" w:rsidP="00B14B66">
            <w:pPr>
              <w:adjustRightInd w:val="0"/>
              <w:snapToGrid w:val="0"/>
              <w:spacing w:line="360" w:lineRule="auto"/>
              <w:rPr>
                <w:color w:val="000000" w:themeColor="text1"/>
              </w:rPr>
            </w:pPr>
          </w:p>
        </w:tc>
      </w:tr>
      <w:tr w:rsidR="00416C6B" w:rsidRPr="0052706B" w14:paraId="01ECFFC1" w14:textId="77777777" w:rsidTr="00177D0E">
        <w:trPr>
          <w:trHeight w:val="557"/>
        </w:trPr>
        <w:tc>
          <w:tcPr>
            <w:tcW w:w="6550" w:type="dxa"/>
            <w:gridSpan w:val="2"/>
            <w:tcBorders>
              <w:top w:val="single" w:sz="4" w:space="0" w:color="auto"/>
            </w:tcBorders>
            <w:shd w:val="clear" w:color="auto" w:fill="auto"/>
            <w:vAlign w:val="center"/>
          </w:tcPr>
          <w:p w14:paraId="2B8A6114" w14:textId="77777777" w:rsidR="00416C6B" w:rsidRPr="0052706B" w:rsidRDefault="00416C6B" w:rsidP="00B14B66">
            <w:pPr>
              <w:tabs>
                <w:tab w:val="left" w:pos="284"/>
              </w:tabs>
              <w:adjustRightInd w:val="0"/>
              <w:snapToGrid w:val="0"/>
              <w:ind w:left="993" w:hanging="992"/>
              <w:jc w:val="right"/>
              <w:rPr>
                <w:color w:val="000000" w:themeColor="text1"/>
              </w:rPr>
            </w:pPr>
            <w:r w:rsidRPr="0052706B">
              <w:rPr>
                <w:color w:val="000000" w:themeColor="text1"/>
              </w:rPr>
              <w:t>Total Expenses</w:t>
            </w:r>
          </w:p>
        </w:tc>
        <w:tc>
          <w:tcPr>
            <w:tcW w:w="2601" w:type="dxa"/>
            <w:shd w:val="clear" w:color="auto" w:fill="auto"/>
          </w:tcPr>
          <w:p w14:paraId="76BB13A1" w14:textId="77777777" w:rsidR="00416C6B" w:rsidRPr="0052706B" w:rsidRDefault="00416C6B" w:rsidP="00B14B66">
            <w:pPr>
              <w:tabs>
                <w:tab w:val="left" w:pos="284"/>
              </w:tabs>
              <w:adjustRightInd w:val="0"/>
              <w:snapToGrid w:val="0"/>
              <w:ind w:left="993" w:hanging="992"/>
              <w:jc w:val="both"/>
              <w:rPr>
                <w:color w:val="000000" w:themeColor="text1"/>
              </w:rPr>
            </w:pPr>
          </w:p>
        </w:tc>
      </w:tr>
    </w:tbl>
    <w:p w14:paraId="7C1C30C1" w14:textId="77777777" w:rsidR="00416C6B" w:rsidRPr="0052706B" w:rsidRDefault="00416C6B" w:rsidP="00416C6B">
      <w:pPr>
        <w:adjustRightInd w:val="0"/>
        <w:snapToGrid w:val="0"/>
        <w:spacing w:line="300" w:lineRule="exact"/>
        <w:jc w:val="both"/>
        <w:rPr>
          <w:color w:val="000000" w:themeColor="text1"/>
          <w:lang w:eastAsia="zh-HK"/>
        </w:rPr>
      </w:pPr>
    </w:p>
    <w:p w14:paraId="60874B4F" w14:textId="77777777" w:rsidR="00416C6B" w:rsidRPr="0052706B" w:rsidRDefault="00416C6B" w:rsidP="00416C6B">
      <w:pPr>
        <w:pStyle w:val="a8"/>
        <w:widowControl/>
        <w:numPr>
          <w:ilvl w:val="0"/>
          <w:numId w:val="7"/>
        </w:numPr>
        <w:adjustRightInd w:val="0"/>
        <w:snapToGrid w:val="0"/>
        <w:spacing w:after="120" w:line="300" w:lineRule="exact"/>
        <w:ind w:leftChars="0" w:left="426" w:hanging="426"/>
        <w:jc w:val="both"/>
        <w:rPr>
          <w:color w:val="000000" w:themeColor="text1"/>
        </w:rPr>
      </w:pPr>
      <w:r w:rsidRPr="0052706B">
        <w:rPr>
          <w:color w:val="000000" w:themeColor="text1"/>
        </w:rPr>
        <w:t xml:space="preserve">Qualifications of NET: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525"/>
      </w:tblGrid>
      <w:tr w:rsidR="0052706B" w:rsidRPr="0052706B" w14:paraId="3FB84875" w14:textId="77777777" w:rsidTr="007658A4">
        <w:trPr>
          <w:trHeight w:val="380"/>
        </w:trPr>
        <w:tc>
          <w:tcPr>
            <w:tcW w:w="9101" w:type="dxa"/>
            <w:gridSpan w:val="2"/>
            <w:shd w:val="clear" w:color="auto" w:fill="auto"/>
            <w:vAlign w:val="bottom"/>
          </w:tcPr>
          <w:p w14:paraId="4160F588" w14:textId="77777777" w:rsidR="00416C6B" w:rsidRPr="0052706B" w:rsidRDefault="00416C6B" w:rsidP="00B14B66">
            <w:pPr>
              <w:pStyle w:val="a8"/>
              <w:widowControl/>
              <w:adjustRightInd w:val="0"/>
              <w:snapToGrid w:val="0"/>
              <w:spacing w:after="120" w:line="300" w:lineRule="exact"/>
              <w:ind w:leftChars="0" w:left="0"/>
              <w:rPr>
                <w:color w:val="000000" w:themeColor="text1"/>
              </w:rPr>
            </w:pPr>
            <w:r w:rsidRPr="0052706B">
              <w:rPr>
                <w:color w:val="000000" w:themeColor="text1"/>
              </w:rPr>
              <w:t xml:space="preserve">Name of NET: </w:t>
            </w:r>
          </w:p>
        </w:tc>
      </w:tr>
      <w:tr w:rsidR="0052706B" w:rsidRPr="0052706B" w14:paraId="395BB1E2" w14:textId="77777777" w:rsidTr="007658A4">
        <w:trPr>
          <w:trHeight w:val="528"/>
        </w:trPr>
        <w:tc>
          <w:tcPr>
            <w:tcW w:w="576" w:type="dxa"/>
            <w:shd w:val="clear" w:color="auto" w:fill="auto"/>
          </w:tcPr>
          <w:p w14:paraId="1BC0997B" w14:textId="77777777" w:rsidR="00416C6B" w:rsidRPr="0052706B" w:rsidRDefault="00416C6B" w:rsidP="00B14B66">
            <w:pPr>
              <w:pStyle w:val="a8"/>
              <w:widowControl/>
              <w:adjustRightInd w:val="0"/>
              <w:snapToGrid w:val="0"/>
              <w:spacing w:after="120" w:line="300" w:lineRule="exact"/>
              <w:ind w:leftChars="0" w:left="0"/>
              <w:jc w:val="both"/>
              <w:rPr>
                <w:color w:val="000000" w:themeColor="text1"/>
              </w:rPr>
            </w:pPr>
            <w:r w:rsidRPr="0052706B">
              <w:rPr>
                <w:color w:val="000000" w:themeColor="text1"/>
              </w:rPr>
              <w:t>(i)</w:t>
            </w:r>
          </w:p>
        </w:tc>
        <w:tc>
          <w:tcPr>
            <w:tcW w:w="8525" w:type="dxa"/>
            <w:shd w:val="clear" w:color="auto" w:fill="auto"/>
            <w:vAlign w:val="bottom"/>
          </w:tcPr>
          <w:p w14:paraId="46CCC984" w14:textId="77777777" w:rsidR="00416C6B" w:rsidRPr="0052706B" w:rsidRDefault="00416C6B" w:rsidP="00B14B66">
            <w:pPr>
              <w:pStyle w:val="a8"/>
              <w:widowControl/>
              <w:adjustRightInd w:val="0"/>
              <w:snapToGrid w:val="0"/>
              <w:spacing w:after="120"/>
              <w:ind w:leftChars="0" w:left="0"/>
              <w:rPr>
                <w:color w:val="000000" w:themeColor="text1"/>
              </w:rPr>
            </w:pPr>
            <w:r w:rsidRPr="0052706B">
              <w:rPr>
                <w:color w:val="000000" w:themeColor="text1"/>
              </w:rPr>
              <w:t xml:space="preserve">A Bachelor’s degree in </w:t>
            </w:r>
            <w:r w:rsidRPr="0052706B">
              <w:rPr>
                <w:color w:val="000000" w:themeColor="text1"/>
                <w:u w:val="single"/>
              </w:rPr>
              <w:t xml:space="preserve">                     (subject)</w:t>
            </w:r>
            <w:r w:rsidRPr="0052706B">
              <w:rPr>
                <w:color w:val="000000" w:themeColor="text1"/>
              </w:rPr>
              <w:t>, from a Hong Kong university or equivalent</w:t>
            </w:r>
          </w:p>
        </w:tc>
      </w:tr>
      <w:tr w:rsidR="0052706B" w:rsidRPr="0052706B" w14:paraId="701FAA09" w14:textId="77777777" w:rsidTr="007658A4">
        <w:trPr>
          <w:trHeight w:val="1091"/>
        </w:trPr>
        <w:tc>
          <w:tcPr>
            <w:tcW w:w="576" w:type="dxa"/>
            <w:shd w:val="clear" w:color="auto" w:fill="auto"/>
          </w:tcPr>
          <w:p w14:paraId="0DC3F848" w14:textId="77777777" w:rsidR="00416C6B" w:rsidRPr="0052706B" w:rsidRDefault="00416C6B" w:rsidP="00B14B66">
            <w:pPr>
              <w:pStyle w:val="a8"/>
              <w:widowControl/>
              <w:adjustRightInd w:val="0"/>
              <w:snapToGrid w:val="0"/>
              <w:spacing w:after="120" w:line="300" w:lineRule="exact"/>
              <w:ind w:leftChars="0" w:left="0"/>
              <w:jc w:val="both"/>
              <w:rPr>
                <w:color w:val="000000" w:themeColor="text1"/>
              </w:rPr>
            </w:pPr>
            <w:r w:rsidRPr="0052706B">
              <w:rPr>
                <w:color w:val="000000" w:themeColor="text1"/>
              </w:rPr>
              <w:t>(ii)</w:t>
            </w:r>
          </w:p>
        </w:tc>
        <w:tc>
          <w:tcPr>
            <w:tcW w:w="8525" w:type="dxa"/>
            <w:shd w:val="clear" w:color="auto" w:fill="auto"/>
          </w:tcPr>
          <w:p w14:paraId="32189914" w14:textId="77777777" w:rsidR="00416C6B" w:rsidRPr="0052706B" w:rsidRDefault="00416C6B" w:rsidP="00B14B66">
            <w:pPr>
              <w:pStyle w:val="a8"/>
              <w:widowControl/>
              <w:adjustRightInd w:val="0"/>
              <w:snapToGrid w:val="0"/>
              <w:spacing w:after="120" w:line="300" w:lineRule="exact"/>
              <w:ind w:leftChars="0" w:left="447" w:hanging="447"/>
              <w:rPr>
                <w:color w:val="000000" w:themeColor="text1"/>
              </w:rPr>
            </w:pPr>
            <w:r w:rsidRPr="0052706B">
              <w:rPr>
                <w:rFonts w:ascii="新細明體" w:hAnsi="新細明體"/>
                <w:color w:val="000000" w:themeColor="text1"/>
              </w:rPr>
              <w:t xml:space="preserve">□ </w:t>
            </w:r>
            <w:r w:rsidRPr="0052706B">
              <w:rPr>
                <w:color w:val="000000" w:themeColor="text1"/>
              </w:rPr>
              <w:t xml:space="preserve">A Post-graduate Diploma in Education (PGDE), </w:t>
            </w:r>
            <w:r w:rsidRPr="0052706B">
              <w:rPr>
                <w:b/>
                <w:color w:val="000000" w:themeColor="text1"/>
              </w:rPr>
              <w:t>or</w:t>
            </w:r>
            <w:r w:rsidRPr="0052706B">
              <w:rPr>
                <w:color w:val="000000" w:themeColor="text1"/>
              </w:rPr>
              <w:t xml:space="preserve"> </w:t>
            </w:r>
          </w:p>
          <w:p w14:paraId="74B57392" w14:textId="77777777" w:rsidR="00416C6B" w:rsidRPr="0052706B" w:rsidRDefault="00416C6B" w:rsidP="00B14B66">
            <w:pPr>
              <w:pStyle w:val="a8"/>
              <w:widowControl/>
              <w:adjustRightInd w:val="0"/>
              <w:snapToGrid w:val="0"/>
              <w:spacing w:after="120" w:line="300" w:lineRule="exact"/>
              <w:ind w:leftChars="0" w:left="311" w:hanging="311"/>
              <w:rPr>
                <w:color w:val="000000" w:themeColor="text1"/>
              </w:rPr>
            </w:pPr>
            <w:r w:rsidRPr="0052706B">
              <w:rPr>
                <w:rFonts w:ascii="新細明體" w:hAnsi="新細明體"/>
                <w:color w:val="000000" w:themeColor="text1"/>
              </w:rPr>
              <w:t xml:space="preserve">□ </w:t>
            </w:r>
            <w:r w:rsidRPr="0052706B">
              <w:rPr>
                <w:color w:val="000000" w:themeColor="text1"/>
              </w:rPr>
              <w:t>A Teaching English as a Foreign / Second Language (TEFL / TESL) qualification at least at certificate level or equivalent</w:t>
            </w:r>
          </w:p>
        </w:tc>
      </w:tr>
      <w:tr w:rsidR="00416C6B" w:rsidRPr="0052706B" w14:paraId="6E448643" w14:textId="77777777" w:rsidTr="007658A4">
        <w:trPr>
          <w:trHeight w:val="695"/>
        </w:trPr>
        <w:tc>
          <w:tcPr>
            <w:tcW w:w="576" w:type="dxa"/>
            <w:shd w:val="clear" w:color="auto" w:fill="auto"/>
          </w:tcPr>
          <w:p w14:paraId="09CB212C" w14:textId="77777777" w:rsidR="00416C6B" w:rsidRPr="0052706B" w:rsidRDefault="00416C6B" w:rsidP="00B14B66">
            <w:pPr>
              <w:pStyle w:val="a8"/>
              <w:adjustRightInd w:val="0"/>
              <w:snapToGrid w:val="0"/>
              <w:spacing w:after="120" w:line="300" w:lineRule="exact"/>
              <w:ind w:leftChars="0" w:left="0"/>
              <w:jc w:val="both"/>
              <w:rPr>
                <w:color w:val="000000" w:themeColor="text1"/>
              </w:rPr>
            </w:pPr>
            <w:r w:rsidRPr="0052706B">
              <w:rPr>
                <w:color w:val="000000" w:themeColor="text1"/>
              </w:rPr>
              <w:t>(iii)</w:t>
            </w:r>
          </w:p>
        </w:tc>
        <w:tc>
          <w:tcPr>
            <w:tcW w:w="8525" w:type="dxa"/>
            <w:shd w:val="clear" w:color="auto" w:fill="auto"/>
          </w:tcPr>
          <w:p w14:paraId="50C438E0" w14:textId="77777777" w:rsidR="005A3645" w:rsidRPr="0052706B" w:rsidRDefault="00416C6B" w:rsidP="005A3645">
            <w:pPr>
              <w:pStyle w:val="a8"/>
              <w:adjustRightInd w:val="0"/>
              <w:snapToGrid w:val="0"/>
              <w:spacing w:line="300" w:lineRule="exact"/>
              <w:ind w:leftChars="0" w:left="312" w:hanging="306"/>
              <w:rPr>
                <w:color w:val="000000" w:themeColor="text1"/>
              </w:rPr>
            </w:pPr>
            <w:r w:rsidRPr="0052706B">
              <w:rPr>
                <w:rFonts w:ascii="新細明體" w:hAnsi="新細明體"/>
                <w:color w:val="000000" w:themeColor="text1"/>
              </w:rPr>
              <w:t xml:space="preserve">□ </w:t>
            </w:r>
            <w:r w:rsidRPr="0052706B">
              <w:rPr>
                <w:color w:val="000000" w:themeColor="text1"/>
              </w:rPr>
              <w:t xml:space="preserve">Valid IELTS results </w:t>
            </w:r>
          </w:p>
          <w:p w14:paraId="12C6C371" w14:textId="6E2F6AB4" w:rsidR="00416C6B" w:rsidRPr="0052706B" w:rsidRDefault="00416C6B" w:rsidP="005A3645">
            <w:pPr>
              <w:pStyle w:val="a8"/>
              <w:adjustRightInd w:val="0"/>
              <w:snapToGrid w:val="0"/>
              <w:spacing w:after="120" w:line="300" w:lineRule="exact"/>
              <w:ind w:leftChars="102" w:left="551" w:hanging="306"/>
              <w:rPr>
                <w:color w:val="000000" w:themeColor="text1"/>
              </w:rPr>
            </w:pPr>
            <w:r w:rsidRPr="0052706B">
              <w:rPr>
                <w:color w:val="000000" w:themeColor="text1"/>
              </w:rPr>
              <w:t xml:space="preserve">(overall band score of 7.5 or above, </w:t>
            </w:r>
            <w:r w:rsidR="002138A7" w:rsidRPr="0052706B">
              <w:rPr>
                <w:color w:val="000000" w:themeColor="text1"/>
              </w:rPr>
              <w:t>with</w:t>
            </w:r>
            <w:r w:rsidRPr="0052706B">
              <w:rPr>
                <w:color w:val="000000" w:themeColor="text1"/>
              </w:rPr>
              <w:t xml:space="preserve"> “Speaking” band score of 7.5 or above)</w:t>
            </w:r>
          </w:p>
        </w:tc>
      </w:tr>
    </w:tbl>
    <w:p w14:paraId="55DFABBA" w14:textId="77777777" w:rsidR="00416C6B" w:rsidRPr="0052706B" w:rsidRDefault="00416C6B" w:rsidP="00416C6B">
      <w:pPr>
        <w:pStyle w:val="a8"/>
        <w:adjustRightInd w:val="0"/>
        <w:snapToGrid w:val="0"/>
        <w:spacing w:after="120" w:line="300" w:lineRule="exact"/>
        <w:ind w:leftChars="0" w:left="0"/>
        <w:jc w:val="both"/>
        <w:rPr>
          <w:color w:val="000000" w:themeColor="text1"/>
        </w:rPr>
      </w:pPr>
    </w:p>
    <w:p w14:paraId="00CBF449" w14:textId="15BF9AD9" w:rsidR="005A3645" w:rsidRPr="0052706B" w:rsidRDefault="005A3645" w:rsidP="00416C6B">
      <w:pPr>
        <w:pStyle w:val="a8"/>
        <w:adjustRightInd w:val="0"/>
        <w:snapToGrid w:val="0"/>
        <w:spacing w:after="120" w:line="300" w:lineRule="exact"/>
        <w:ind w:leftChars="0" w:left="0"/>
        <w:jc w:val="both"/>
        <w:rPr>
          <w:color w:val="000000" w:themeColor="text1"/>
        </w:rPr>
      </w:pPr>
    </w:p>
    <w:p w14:paraId="364FDBA5" w14:textId="77777777" w:rsidR="00416C6B" w:rsidRPr="0052706B" w:rsidRDefault="00416C6B" w:rsidP="00416C6B">
      <w:pPr>
        <w:pStyle w:val="a8"/>
        <w:numPr>
          <w:ilvl w:val="0"/>
          <w:numId w:val="7"/>
        </w:numPr>
        <w:adjustRightInd w:val="0"/>
        <w:snapToGrid w:val="0"/>
        <w:spacing w:after="120" w:line="300" w:lineRule="exact"/>
        <w:ind w:leftChars="0" w:left="426" w:rightChars="-257" w:right="-617" w:hanging="426"/>
        <w:jc w:val="both"/>
        <w:rPr>
          <w:color w:val="000000" w:themeColor="text1"/>
        </w:rPr>
      </w:pPr>
      <w:r w:rsidRPr="0052706B">
        <w:rPr>
          <w:color w:val="000000" w:themeColor="text1"/>
        </w:rPr>
        <w:lastRenderedPageBreak/>
        <w:t>The NETs/NTAs performed the following duties (one or more duties can be selected):</w:t>
      </w:r>
    </w:p>
    <w:tbl>
      <w:tblPr>
        <w:tblW w:w="9106" w:type="dxa"/>
        <w:tblInd w:w="108" w:type="dxa"/>
        <w:tblLayout w:type="fixed"/>
        <w:tblLook w:val="01E0" w:firstRow="1" w:lastRow="1" w:firstColumn="1" w:lastColumn="1" w:noHBand="0" w:noVBand="0"/>
      </w:tblPr>
      <w:tblGrid>
        <w:gridCol w:w="2268"/>
        <w:gridCol w:w="284"/>
        <w:gridCol w:w="1984"/>
        <w:gridCol w:w="142"/>
        <w:gridCol w:w="284"/>
        <w:gridCol w:w="1701"/>
        <w:gridCol w:w="425"/>
        <w:gridCol w:w="2018"/>
      </w:tblGrid>
      <w:tr w:rsidR="0052706B" w:rsidRPr="0052706B" w14:paraId="07E46CCD" w14:textId="77777777" w:rsidTr="007658A4">
        <w:trPr>
          <w:trHeight w:hRule="exact" w:val="278"/>
        </w:trPr>
        <w:tc>
          <w:tcPr>
            <w:tcW w:w="9106" w:type="dxa"/>
            <w:gridSpan w:val="8"/>
          </w:tcPr>
          <w:p w14:paraId="30AA1495" w14:textId="77777777" w:rsidR="00416C6B" w:rsidRPr="0052706B" w:rsidRDefault="00416C6B" w:rsidP="00447EF4">
            <w:pPr>
              <w:adjustRightInd w:val="0"/>
              <w:snapToGrid w:val="0"/>
              <w:spacing w:line="276" w:lineRule="auto"/>
              <w:ind w:left="-278" w:firstLine="278"/>
              <w:jc w:val="both"/>
              <w:rPr>
                <w:b/>
                <w:color w:val="000000" w:themeColor="text1"/>
              </w:rPr>
            </w:pPr>
            <w:r w:rsidRPr="0052706B">
              <w:rPr>
                <w:b/>
                <w:color w:val="000000" w:themeColor="text1"/>
              </w:rPr>
              <w:t>NETs:</w:t>
            </w:r>
          </w:p>
        </w:tc>
      </w:tr>
      <w:tr w:rsidR="0052706B" w:rsidRPr="0052706B" w14:paraId="779F730D" w14:textId="77777777" w:rsidTr="007658A4">
        <w:trPr>
          <w:trHeight w:hRule="exact" w:val="281"/>
        </w:trPr>
        <w:tc>
          <w:tcPr>
            <w:tcW w:w="4678" w:type="dxa"/>
            <w:gridSpan w:val="4"/>
          </w:tcPr>
          <w:p w14:paraId="612EB1B0" w14:textId="77777777" w:rsidR="00416C6B" w:rsidRPr="0052706B" w:rsidRDefault="00416C6B" w:rsidP="00447EF4">
            <w:pPr>
              <w:adjustRightInd w:val="0"/>
              <w:snapToGrid w:val="0"/>
              <w:spacing w:line="276" w:lineRule="auto"/>
              <w:ind w:left="-278" w:firstLine="278"/>
              <w:jc w:val="both"/>
              <w:rPr>
                <w:color w:val="000000" w:themeColor="text1"/>
              </w:rPr>
            </w:pPr>
            <w:r w:rsidRPr="0052706B">
              <w:rPr>
                <w:rFonts w:hint="eastAsia"/>
                <w:color w:val="000000" w:themeColor="text1"/>
              </w:rPr>
              <w:t xml:space="preserve">No. </w:t>
            </w:r>
            <w:r w:rsidRPr="0052706B">
              <w:rPr>
                <w:color w:val="000000" w:themeColor="text1"/>
              </w:rPr>
              <w:t>of classes taught: _________________</w:t>
            </w:r>
            <w:r w:rsidRPr="0052706B">
              <w:rPr>
                <w:color w:val="000000" w:themeColor="text1"/>
              </w:rPr>
              <w:br/>
            </w:r>
          </w:p>
          <w:p w14:paraId="57639623" w14:textId="77777777" w:rsidR="00416C6B" w:rsidRPr="0052706B" w:rsidRDefault="00416C6B" w:rsidP="00447EF4">
            <w:pPr>
              <w:adjustRightInd w:val="0"/>
              <w:snapToGrid w:val="0"/>
              <w:spacing w:line="276" w:lineRule="auto"/>
              <w:ind w:left="-278" w:firstLine="278"/>
              <w:jc w:val="both"/>
              <w:rPr>
                <w:color w:val="000000" w:themeColor="text1"/>
              </w:rPr>
            </w:pPr>
          </w:p>
          <w:p w14:paraId="22839775" w14:textId="77777777" w:rsidR="00416C6B" w:rsidRPr="0052706B" w:rsidRDefault="00416C6B" w:rsidP="00447EF4">
            <w:pPr>
              <w:adjustRightInd w:val="0"/>
              <w:snapToGrid w:val="0"/>
              <w:spacing w:line="276" w:lineRule="auto"/>
              <w:ind w:left="-278" w:firstLine="278"/>
              <w:jc w:val="both"/>
              <w:rPr>
                <w:color w:val="000000" w:themeColor="text1"/>
              </w:rPr>
            </w:pPr>
          </w:p>
          <w:p w14:paraId="2D5615B5" w14:textId="77777777" w:rsidR="00416C6B" w:rsidRPr="0052706B" w:rsidRDefault="00416C6B" w:rsidP="00447EF4">
            <w:pPr>
              <w:adjustRightInd w:val="0"/>
              <w:snapToGrid w:val="0"/>
              <w:spacing w:line="276" w:lineRule="auto"/>
              <w:ind w:left="-278" w:firstLine="278"/>
              <w:jc w:val="both"/>
              <w:rPr>
                <w:color w:val="000000" w:themeColor="text1"/>
              </w:rPr>
            </w:pPr>
          </w:p>
          <w:p w14:paraId="5A8B8F0D" w14:textId="77777777" w:rsidR="00416C6B" w:rsidRPr="0052706B" w:rsidRDefault="00416C6B" w:rsidP="00447EF4">
            <w:pPr>
              <w:adjustRightInd w:val="0"/>
              <w:snapToGrid w:val="0"/>
              <w:spacing w:line="276" w:lineRule="auto"/>
              <w:ind w:left="-278" w:firstLine="278"/>
              <w:jc w:val="both"/>
              <w:rPr>
                <w:color w:val="000000" w:themeColor="text1"/>
              </w:rPr>
            </w:pPr>
          </w:p>
        </w:tc>
        <w:tc>
          <w:tcPr>
            <w:tcW w:w="4428" w:type="dxa"/>
            <w:gridSpan w:val="4"/>
          </w:tcPr>
          <w:p w14:paraId="36FBDECF" w14:textId="77777777" w:rsidR="00416C6B" w:rsidRPr="0052706B" w:rsidRDefault="00416C6B" w:rsidP="00447EF4">
            <w:pPr>
              <w:adjustRightInd w:val="0"/>
              <w:snapToGrid w:val="0"/>
              <w:spacing w:line="276" w:lineRule="auto"/>
              <w:ind w:left="-278" w:firstLine="278"/>
              <w:jc w:val="both"/>
              <w:rPr>
                <w:color w:val="000000" w:themeColor="text1"/>
              </w:rPr>
            </w:pPr>
            <w:r w:rsidRPr="0052706B">
              <w:rPr>
                <w:rFonts w:hint="eastAsia"/>
                <w:color w:val="000000" w:themeColor="text1"/>
              </w:rPr>
              <w:t>Duration</w:t>
            </w:r>
            <w:r w:rsidRPr="0052706B">
              <w:rPr>
                <w:color w:val="000000" w:themeColor="text1"/>
              </w:rPr>
              <w:t xml:space="preserve"> of a lesson</w:t>
            </w:r>
            <w:r w:rsidRPr="0052706B">
              <w:rPr>
                <w:rFonts w:hint="eastAsia"/>
                <w:color w:val="000000" w:themeColor="text1"/>
              </w:rPr>
              <w:t>:</w:t>
            </w:r>
            <w:r w:rsidRPr="0052706B">
              <w:rPr>
                <w:color w:val="000000" w:themeColor="text1"/>
              </w:rPr>
              <w:t xml:space="preserve"> __________minutes</w:t>
            </w:r>
          </w:p>
        </w:tc>
      </w:tr>
      <w:tr w:rsidR="0052706B" w:rsidRPr="0052706B" w14:paraId="53F333DF" w14:textId="77777777" w:rsidTr="007658A4">
        <w:trPr>
          <w:trHeight w:hRule="exact" w:val="325"/>
        </w:trPr>
        <w:tc>
          <w:tcPr>
            <w:tcW w:w="4678" w:type="dxa"/>
            <w:gridSpan w:val="4"/>
          </w:tcPr>
          <w:p w14:paraId="3B0DC158" w14:textId="77777777" w:rsidR="00416C6B" w:rsidRPr="0052706B" w:rsidRDefault="00416C6B" w:rsidP="00447EF4">
            <w:pPr>
              <w:adjustRightInd w:val="0"/>
              <w:snapToGrid w:val="0"/>
              <w:spacing w:line="276" w:lineRule="auto"/>
              <w:ind w:left="-278" w:firstLine="278"/>
              <w:jc w:val="both"/>
              <w:rPr>
                <w:color w:val="000000" w:themeColor="text1"/>
              </w:rPr>
            </w:pPr>
            <w:r w:rsidRPr="0052706B">
              <w:rPr>
                <w:rFonts w:hint="eastAsia"/>
                <w:color w:val="000000" w:themeColor="text1"/>
              </w:rPr>
              <w:t>(per week/cycle</w:t>
            </w:r>
            <w:r w:rsidRPr="0052706B">
              <w:rPr>
                <w:color w:val="000000" w:themeColor="text1"/>
              </w:rPr>
              <w:t>*</w:t>
            </w:r>
            <w:r w:rsidRPr="0052706B">
              <w:rPr>
                <w:rFonts w:hint="eastAsia"/>
                <w:color w:val="000000" w:themeColor="text1"/>
              </w:rPr>
              <w:t>)</w:t>
            </w:r>
          </w:p>
        </w:tc>
        <w:tc>
          <w:tcPr>
            <w:tcW w:w="4428" w:type="dxa"/>
            <w:gridSpan w:val="4"/>
          </w:tcPr>
          <w:p w14:paraId="19BF1E1E" w14:textId="77777777" w:rsidR="00416C6B" w:rsidRPr="0052706B" w:rsidRDefault="00416C6B" w:rsidP="00447EF4">
            <w:pPr>
              <w:adjustRightInd w:val="0"/>
              <w:snapToGrid w:val="0"/>
              <w:spacing w:line="276" w:lineRule="auto"/>
              <w:ind w:left="-278" w:firstLine="278"/>
              <w:jc w:val="both"/>
              <w:rPr>
                <w:color w:val="000000" w:themeColor="text1"/>
              </w:rPr>
            </w:pPr>
          </w:p>
        </w:tc>
      </w:tr>
      <w:tr w:rsidR="0052706B" w:rsidRPr="0052706B" w14:paraId="5D0B88AD" w14:textId="77777777" w:rsidTr="007658A4">
        <w:trPr>
          <w:trHeight w:val="232"/>
        </w:trPr>
        <w:tc>
          <w:tcPr>
            <w:tcW w:w="2268" w:type="dxa"/>
            <w:shd w:val="clear" w:color="auto" w:fill="auto"/>
          </w:tcPr>
          <w:p w14:paraId="3419DD16" w14:textId="77777777" w:rsidR="00416C6B" w:rsidRPr="0052706B" w:rsidRDefault="00416C6B" w:rsidP="00447EF4">
            <w:pPr>
              <w:adjustRightInd w:val="0"/>
              <w:snapToGrid w:val="0"/>
              <w:spacing w:line="276" w:lineRule="auto"/>
              <w:ind w:left="-278" w:firstLine="278"/>
              <w:jc w:val="both"/>
              <w:rPr>
                <w:color w:val="000000" w:themeColor="text1"/>
              </w:rPr>
            </w:pPr>
            <w:r w:rsidRPr="0052706B">
              <w:rPr>
                <w:color w:val="000000" w:themeColor="text1"/>
              </w:rPr>
              <w:t>English class(es):</w:t>
            </w:r>
          </w:p>
        </w:tc>
        <w:tc>
          <w:tcPr>
            <w:tcW w:w="284" w:type="dxa"/>
            <w:shd w:val="clear" w:color="auto" w:fill="auto"/>
          </w:tcPr>
          <w:p w14:paraId="5F435E1F"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r w:rsidRPr="0052706B">
              <w:rPr>
                <w:color w:val="000000" w:themeColor="text1"/>
              </w:rPr>
              <w:t xml:space="preserve"> </w:t>
            </w:r>
          </w:p>
        </w:tc>
        <w:tc>
          <w:tcPr>
            <w:tcW w:w="1984" w:type="dxa"/>
            <w:shd w:val="clear" w:color="auto" w:fill="auto"/>
          </w:tcPr>
          <w:p w14:paraId="367EAFE4" w14:textId="77777777" w:rsidR="00416C6B" w:rsidRPr="0052706B" w:rsidRDefault="00416C6B" w:rsidP="00447EF4">
            <w:pPr>
              <w:adjustRightInd w:val="0"/>
              <w:snapToGrid w:val="0"/>
              <w:spacing w:line="276" w:lineRule="auto"/>
              <w:jc w:val="both"/>
              <w:rPr>
                <w:color w:val="000000" w:themeColor="text1"/>
              </w:rPr>
            </w:pPr>
            <w:r w:rsidRPr="0052706B">
              <w:rPr>
                <w:color w:val="000000" w:themeColor="text1"/>
              </w:rPr>
              <w:t>English</w:t>
            </w:r>
          </w:p>
        </w:tc>
        <w:tc>
          <w:tcPr>
            <w:tcW w:w="426" w:type="dxa"/>
            <w:gridSpan w:val="2"/>
            <w:shd w:val="clear" w:color="auto" w:fill="auto"/>
          </w:tcPr>
          <w:p w14:paraId="352E957F" w14:textId="77777777" w:rsidR="00416C6B" w:rsidRPr="0052706B" w:rsidRDefault="00416C6B" w:rsidP="00447EF4">
            <w:pPr>
              <w:adjustRightInd w:val="0"/>
              <w:snapToGrid w:val="0"/>
              <w:spacing w:line="276" w:lineRule="auto"/>
              <w:jc w:val="right"/>
              <w:rPr>
                <w:rFonts w:ascii="新細明體" w:hAnsi="新細明體"/>
                <w:color w:val="000000" w:themeColor="text1"/>
              </w:rPr>
            </w:pPr>
            <w:r w:rsidRPr="0052706B">
              <w:rPr>
                <w:rFonts w:ascii="新細明體" w:hAnsi="新細明體"/>
                <w:color w:val="000000" w:themeColor="text1"/>
              </w:rPr>
              <w:t>□</w:t>
            </w:r>
          </w:p>
        </w:tc>
        <w:tc>
          <w:tcPr>
            <w:tcW w:w="1701" w:type="dxa"/>
            <w:shd w:val="clear" w:color="auto" w:fill="auto"/>
          </w:tcPr>
          <w:p w14:paraId="5729F08B"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Literature</w:t>
            </w:r>
          </w:p>
        </w:tc>
        <w:tc>
          <w:tcPr>
            <w:tcW w:w="425" w:type="dxa"/>
            <w:shd w:val="clear" w:color="auto" w:fill="auto"/>
          </w:tcPr>
          <w:p w14:paraId="7EFDE24E"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p>
        </w:tc>
        <w:tc>
          <w:tcPr>
            <w:tcW w:w="2018" w:type="dxa"/>
            <w:shd w:val="clear" w:color="auto" w:fill="auto"/>
          </w:tcPr>
          <w:p w14:paraId="6CDFB40F" w14:textId="77777777" w:rsidR="00416C6B" w:rsidRPr="0052706B" w:rsidRDefault="00416C6B" w:rsidP="00447EF4">
            <w:pPr>
              <w:adjustRightInd w:val="0"/>
              <w:snapToGrid w:val="0"/>
              <w:spacing w:line="276" w:lineRule="auto"/>
              <w:jc w:val="both"/>
              <w:rPr>
                <w:color w:val="000000" w:themeColor="text1"/>
              </w:rPr>
            </w:pPr>
            <w:r w:rsidRPr="0052706B">
              <w:rPr>
                <w:color w:val="000000" w:themeColor="text1"/>
              </w:rPr>
              <w:t>Listening</w:t>
            </w:r>
          </w:p>
        </w:tc>
      </w:tr>
      <w:tr w:rsidR="0052706B" w:rsidRPr="0052706B" w14:paraId="6AED1E27" w14:textId="77777777" w:rsidTr="007658A4">
        <w:trPr>
          <w:trHeight w:val="331"/>
        </w:trPr>
        <w:tc>
          <w:tcPr>
            <w:tcW w:w="2268" w:type="dxa"/>
            <w:shd w:val="clear" w:color="auto" w:fill="auto"/>
          </w:tcPr>
          <w:p w14:paraId="1E873DF9" w14:textId="77777777" w:rsidR="00416C6B" w:rsidRPr="0052706B" w:rsidRDefault="00416C6B" w:rsidP="00447EF4">
            <w:pPr>
              <w:adjustRightInd w:val="0"/>
              <w:snapToGrid w:val="0"/>
              <w:spacing w:line="276" w:lineRule="auto"/>
              <w:ind w:left="-278" w:firstLine="278"/>
              <w:jc w:val="both"/>
              <w:rPr>
                <w:color w:val="000000" w:themeColor="text1"/>
              </w:rPr>
            </w:pPr>
          </w:p>
        </w:tc>
        <w:tc>
          <w:tcPr>
            <w:tcW w:w="284" w:type="dxa"/>
            <w:shd w:val="clear" w:color="auto" w:fill="auto"/>
          </w:tcPr>
          <w:p w14:paraId="45614D3A"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p>
        </w:tc>
        <w:tc>
          <w:tcPr>
            <w:tcW w:w="1984" w:type="dxa"/>
            <w:shd w:val="clear" w:color="auto" w:fill="auto"/>
          </w:tcPr>
          <w:p w14:paraId="40DC86C2" w14:textId="77777777" w:rsidR="00416C6B" w:rsidRPr="0052706B" w:rsidRDefault="00416C6B" w:rsidP="00447EF4">
            <w:pPr>
              <w:adjustRightInd w:val="0"/>
              <w:snapToGrid w:val="0"/>
              <w:spacing w:line="276" w:lineRule="auto"/>
              <w:jc w:val="both"/>
              <w:rPr>
                <w:color w:val="000000" w:themeColor="text1"/>
              </w:rPr>
            </w:pPr>
            <w:r w:rsidRPr="0052706B">
              <w:rPr>
                <w:color w:val="000000" w:themeColor="text1"/>
              </w:rPr>
              <w:t>Speaking</w:t>
            </w:r>
          </w:p>
        </w:tc>
        <w:tc>
          <w:tcPr>
            <w:tcW w:w="426" w:type="dxa"/>
            <w:gridSpan w:val="2"/>
            <w:shd w:val="clear" w:color="auto" w:fill="auto"/>
          </w:tcPr>
          <w:p w14:paraId="672A8E66" w14:textId="77777777" w:rsidR="00416C6B" w:rsidRPr="0052706B" w:rsidRDefault="00416C6B" w:rsidP="00447EF4">
            <w:pPr>
              <w:adjustRightInd w:val="0"/>
              <w:snapToGrid w:val="0"/>
              <w:spacing w:line="276" w:lineRule="auto"/>
              <w:rPr>
                <w:color w:val="000000" w:themeColor="text1"/>
              </w:rPr>
            </w:pPr>
            <w:r w:rsidRPr="0052706B">
              <w:rPr>
                <w:rFonts w:ascii="新細明體" w:hAnsi="新細明體"/>
                <w:color w:val="000000" w:themeColor="text1"/>
              </w:rPr>
              <w:t>□</w:t>
            </w:r>
          </w:p>
        </w:tc>
        <w:tc>
          <w:tcPr>
            <w:tcW w:w="1701" w:type="dxa"/>
            <w:shd w:val="clear" w:color="auto" w:fill="auto"/>
          </w:tcPr>
          <w:p w14:paraId="66A5DBA9"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Reading</w:t>
            </w:r>
          </w:p>
        </w:tc>
        <w:tc>
          <w:tcPr>
            <w:tcW w:w="425" w:type="dxa"/>
            <w:shd w:val="clear" w:color="auto" w:fill="auto"/>
          </w:tcPr>
          <w:p w14:paraId="03E8BEDC" w14:textId="77777777" w:rsidR="00416C6B" w:rsidRPr="0052706B" w:rsidRDefault="00416C6B" w:rsidP="00447EF4">
            <w:pPr>
              <w:adjustRightInd w:val="0"/>
              <w:snapToGrid w:val="0"/>
              <w:spacing w:line="276" w:lineRule="auto"/>
              <w:rPr>
                <w:color w:val="000000" w:themeColor="text1"/>
              </w:rPr>
            </w:pPr>
            <w:r w:rsidRPr="0052706B">
              <w:rPr>
                <w:rFonts w:ascii="新細明體" w:hAnsi="新細明體"/>
                <w:color w:val="000000" w:themeColor="text1"/>
              </w:rPr>
              <w:t>□</w:t>
            </w:r>
          </w:p>
        </w:tc>
        <w:tc>
          <w:tcPr>
            <w:tcW w:w="2018" w:type="dxa"/>
            <w:shd w:val="clear" w:color="auto" w:fill="auto"/>
          </w:tcPr>
          <w:p w14:paraId="12EEB6F2"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Writing</w:t>
            </w:r>
          </w:p>
        </w:tc>
      </w:tr>
      <w:tr w:rsidR="0052706B" w:rsidRPr="0052706B" w14:paraId="03C6D968" w14:textId="77777777" w:rsidTr="007658A4">
        <w:trPr>
          <w:trHeight w:val="324"/>
        </w:trPr>
        <w:tc>
          <w:tcPr>
            <w:tcW w:w="2268" w:type="dxa"/>
            <w:shd w:val="clear" w:color="auto" w:fill="auto"/>
          </w:tcPr>
          <w:p w14:paraId="25AABFDF" w14:textId="77777777" w:rsidR="00416C6B" w:rsidRPr="0052706B" w:rsidRDefault="00416C6B" w:rsidP="00447EF4">
            <w:pPr>
              <w:tabs>
                <w:tab w:val="left" w:pos="1137"/>
              </w:tabs>
              <w:adjustRightInd w:val="0"/>
              <w:snapToGrid w:val="0"/>
              <w:spacing w:line="276" w:lineRule="auto"/>
              <w:rPr>
                <w:color w:val="000000" w:themeColor="text1"/>
              </w:rPr>
            </w:pPr>
          </w:p>
        </w:tc>
        <w:tc>
          <w:tcPr>
            <w:tcW w:w="284" w:type="dxa"/>
            <w:shd w:val="clear" w:color="auto" w:fill="auto"/>
          </w:tcPr>
          <w:p w14:paraId="228F91AD"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p>
        </w:tc>
        <w:tc>
          <w:tcPr>
            <w:tcW w:w="6554" w:type="dxa"/>
            <w:gridSpan w:val="6"/>
            <w:shd w:val="clear" w:color="auto" w:fill="auto"/>
          </w:tcPr>
          <w:p w14:paraId="78D44E25"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Others (please specify): ___________________________</w:t>
            </w:r>
          </w:p>
        </w:tc>
      </w:tr>
      <w:tr w:rsidR="0052706B" w:rsidRPr="0052706B" w14:paraId="5D03D45B" w14:textId="77777777" w:rsidTr="007658A4">
        <w:trPr>
          <w:trHeight w:val="66"/>
        </w:trPr>
        <w:tc>
          <w:tcPr>
            <w:tcW w:w="2268" w:type="dxa"/>
            <w:vMerge w:val="restart"/>
            <w:shd w:val="clear" w:color="auto" w:fill="auto"/>
          </w:tcPr>
          <w:p w14:paraId="7E8F16E9" w14:textId="77777777" w:rsidR="00416C6B" w:rsidRPr="0052706B" w:rsidRDefault="00416C6B" w:rsidP="00447EF4">
            <w:pPr>
              <w:adjustRightInd w:val="0"/>
              <w:snapToGrid w:val="0"/>
              <w:spacing w:line="276" w:lineRule="auto"/>
              <w:ind w:rightChars="-45" w:right="-108"/>
              <w:rPr>
                <w:rFonts w:ascii="新細明體" w:hAnsi="新細明體"/>
                <w:noProof/>
                <w:color w:val="000000" w:themeColor="text1"/>
              </w:rPr>
            </w:pPr>
            <w:r w:rsidRPr="0052706B">
              <w:rPr>
                <w:rFonts w:hint="eastAsia"/>
                <w:color w:val="000000" w:themeColor="text1"/>
              </w:rPr>
              <w:t>Eng</w:t>
            </w:r>
            <w:r w:rsidRPr="0052706B">
              <w:rPr>
                <w:color w:val="000000" w:themeColor="text1"/>
              </w:rPr>
              <w:t>lish</w:t>
            </w:r>
            <w:r w:rsidRPr="0052706B">
              <w:rPr>
                <w:rFonts w:hint="eastAsia"/>
                <w:color w:val="000000" w:themeColor="text1"/>
              </w:rPr>
              <w:t xml:space="preserve"> </w:t>
            </w:r>
            <w:r w:rsidRPr="0052706B">
              <w:rPr>
                <w:color w:val="000000" w:themeColor="text1"/>
              </w:rPr>
              <w:t>learning activity(ies):</w:t>
            </w:r>
          </w:p>
        </w:tc>
        <w:tc>
          <w:tcPr>
            <w:tcW w:w="284" w:type="dxa"/>
            <w:shd w:val="clear" w:color="auto" w:fill="auto"/>
          </w:tcPr>
          <w:p w14:paraId="526EE852"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noProof/>
                <w:color w:val="000000" w:themeColor="text1"/>
              </w:rPr>
            </w:pPr>
            <w:r w:rsidRPr="0052706B">
              <w:rPr>
                <w:rFonts w:ascii="新細明體" w:hAnsi="新細明體"/>
                <w:color w:val="000000" w:themeColor="text1"/>
              </w:rPr>
              <w:t>□</w:t>
            </w:r>
          </w:p>
        </w:tc>
        <w:tc>
          <w:tcPr>
            <w:tcW w:w="1984" w:type="dxa"/>
            <w:shd w:val="clear" w:color="auto" w:fill="auto"/>
          </w:tcPr>
          <w:p w14:paraId="03D37F6A" w14:textId="77777777" w:rsidR="00416C6B" w:rsidRPr="0052706B" w:rsidRDefault="00416C6B" w:rsidP="00447EF4">
            <w:pPr>
              <w:adjustRightInd w:val="0"/>
              <w:snapToGrid w:val="0"/>
              <w:spacing w:line="276" w:lineRule="auto"/>
              <w:jc w:val="both"/>
              <w:rPr>
                <w:color w:val="000000" w:themeColor="text1"/>
              </w:rPr>
            </w:pPr>
            <w:r w:rsidRPr="0052706B">
              <w:rPr>
                <w:color w:val="000000" w:themeColor="text1"/>
              </w:rPr>
              <w:t xml:space="preserve">Debate </w:t>
            </w:r>
          </w:p>
        </w:tc>
        <w:tc>
          <w:tcPr>
            <w:tcW w:w="426" w:type="dxa"/>
            <w:gridSpan w:val="2"/>
            <w:shd w:val="clear" w:color="auto" w:fill="auto"/>
          </w:tcPr>
          <w:p w14:paraId="63CBAF04"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noProof/>
                <w:color w:val="000000" w:themeColor="text1"/>
              </w:rPr>
            </w:pPr>
            <w:r w:rsidRPr="0052706B">
              <w:rPr>
                <w:rFonts w:ascii="新細明體" w:hAnsi="新細明體"/>
                <w:color w:val="000000" w:themeColor="text1"/>
              </w:rPr>
              <w:t>□</w:t>
            </w:r>
          </w:p>
        </w:tc>
        <w:tc>
          <w:tcPr>
            <w:tcW w:w="1701" w:type="dxa"/>
            <w:shd w:val="clear" w:color="auto" w:fill="auto"/>
          </w:tcPr>
          <w:p w14:paraId="18061E6C"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 xml:space="preserve">Drama </w:t>
            </w:r>
          </w:p>
        </w:tc>
        <w:tc>
          <w:tcPr>
            <w:tcW w:w="425" w:type="dxa"/>
            <w:shd w:val="clear" w:color="auto" w:fill="auto"/>
          </w:tcPr>
          <w:p w14:paraId="3DC9D347" w14:textId="77777777" w:rsidR="00416C6B" w:rsidRPr="0052706B" w:rsidRDefault="00416C6B" w:rsidP="00447EF4">
            <w:pPr>
              <w:adjustRightInd w:val="0"/>
              <w:snapToGrid w:val="0"/>
              <w:spacing w:line="276" w:lineRule="auto"/>
              <w:ind w:leftChars="-53" w:left="-110" w:right="-108" w:hangingChars="7" w:hanging="17"/>
              <w:jc w:val="center"/>
              <w:rPr>
                <w:rFonts w:ascii="新細明體" w:hAnsi="新細明體"/>
                <w:noProof/>
                <w:color w:val="000000" w:themeColor="text1"/>
              </w:rPr>
            </w:pPr>
            <w:r w:rsidRPr="0052706B">
              <w:rPr>
                <w:rFonts w:ascii="新細明體" w:hAnsi="新細明體"/>
                <w:color w:val="000000" w:themeColor="text1"/>
              </w:rPr>
              <w:t>□</w:t>
            </w:r>
          </w:p>
        </w:tc>
        <w:tc>
          <w:tcPr>
            <w:tcW w:w="2018" w:type="dxa"/>
            <w:shd w:val="clear" w:color="auto" w:fill="auto"/>
          </w:tcPr>
          <w:p w14:paraId="02BB0D8F" w14:textId="77777777" w:rsidR="00416C6B" w:rsidRPr="0052706B" w:rsidRDefault="00416C6B" w:rsidP="00447EF4">
            <w:pPr>
              <w:adjustRightInd w:val="0"/>
              <w:snapToGrid w:val="0"/>
              <w:spacing w:line="276" w:lineRule="auto"/>
              <w:jc w:val="both"/>
              <w:rPr>
                <w:color w:val="000000" w:themeColor="text1"/>
              </w:rPr>
            </w:pPr>
            <w:r w:rsidRPr="0052706B">
              <w:rPr>
                <w:color w:val="000000" w:themeColor="text1"/>
              </w:rPr>
              <w:t>Phonics</w:t>
            </w:r>
          </w:p>
        </w:tc>
      </w:tr>
      <w:tr w:rsidR="0052706B" w:rsidRPr="0052706B" w14:paraId="6BD5616F" w14:textId="77777777" w:rsidTr="007658A4">
        <w:trPr>
          <w:trHeight w:val="286"/>
        </w:trPr>
        <w:tc>
          <w:tcPr>
            <w:tcW w:w="2268" w:type="dxa"/>
            <w:vMerge/>
            <w:shd w:val="clear" w:color="auto" w:fill="auto"/>
          </w:tcPr>
          <w:p w14:paraId="76F683BF" w14:textId="77777777" w:rsidR="00416C6B" w:rsidRPr="0052706B" w:rsidRDefault="00416C6B" w:rsidP="00447EF4">
            <w:pPr>
              <w:adjustRightInd w:val="0"/>
              <w:snapToGrid w:val="0"/>
              <w:spacing w:line="276" w:lineRule="auto"/>
              <w:ind w:rightChars="-45" w:right="-108"/>
              <w:rPr>
                <w:color w:val="000000" w:themeColor="text1"/>
              </w:rPr>
            </w:pPr>
          </w:p>
        </w:tc>
        <w:tc>
          <w:tcPr>
            <w:tcW w:w="284" w:type="dxa"/>
            <w:shd w:val="clear" w:color="auto" w:fill="auto"/>
          </w:tcPr>
          <w:p w14:paraId="6A291B50"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p>
        </w:tc>
        <w:tc>
          <w:tcPr>
            <w:tcW w:w="1984" w:type="dxa"/>
            <w:shd w:val="clear" w:color="auto" w:fill="auto"/>
          </w:tcPr>
          <w:p w14:paraId="4609BFAD" w14:textId="77777777" w:rsidR="00416C6B" w:rsidRPr="0052706B" w:rsidRDefault="00416C6B" w:rsidP="00447EF4">
            <w:pPr>
              <w:adjustRightInd w:val="0"/>
              <w:snapToGrid w:val="0"/>
              <w:spacing w:line="276" w:lineRule="auto"/>
              <w:jc w:val="both"/>
              <w:rPr>
                <w:color w:val="000000" w:themeColor="text1"/>
              </w:rPr>
            </w:pPr>
            <w:r w:rsidRPr="0052706B">
              <w:rPr>
                <w:color w:val="000000" w:themeColor="text1"/>
              </w:rPr>
              <w:t>Choral speaking</w:t>
            </w:r>
          </w:p>
        </w:tc>
        <w:tc>
          <w:tcPr>
            <w:tcW w:w="426" w:type="dxa"/>
            <w:gridSpan w:val="2"/>
            <w:shd w:val="clear" w:color="auto" w:fill="auto"/>
          </w:tcPr>
          <w:p w14:paraId="7F0B3419"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p>
        </w:tc>
        <w:tc>
          <w:tcPr>
            <w:tcW w:w="1701" w:type="dxa"/>
            <w:shd w:val="clear" w:color="auto" w:fill="auto"/>
          </w:tcPr>
          <w:p w14:paraId="6BDAA4A1"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Assembly</w:t>
            </w:r>
          </w:p>
        </w:tc>
        <w:tc>
          <w:tcPr>
            <w:tcW w:w="425" w:type="dxa"/>
            <w:shd w:val="clear" w:color="auto" w:fill="auto"/>
          </w:tcPr>
          <w:p w14:paraId="3DEAB6F0" w14:textId="77777777" w:rsidR="00416C6B" w:rsidRPr="0052706B" w:rsidRDefault="00416C6B" w:rsidP="00447EF4">
            <w:pPr>
              <w:adjustRightInd w:val="0"/>
              <w:snapToGrid w:val="0"/>
              <w:spacing w:line="276" w:lineRule="auto"/>
              <w:ind w:leftChars="-53" w:left="-110" w:right="-108" w:hangingChars="7" w:hanging="17"/>
              <w:jc w:val="center"/>
              <w:rPr>
                <w:rFonts w:ascii="新細明體" w:hAnsi="新細明體"/>
                <w:color w:val="000000" w:themeColor="text1"/>
              </w:rPr>
            </w:pPr>
          </w:p>
        </w:tc>
        <w:tc>
          <w:tcPr>
            <w:tcW w:w="2018" w:type="dxa"/>
            <w:shd w:val="clear" w:color="auto" w:fill="auto"/>
          </w:tcPr>
          <w:p w14:paraId="7078F82A" w14:textId="77777777" w:rsidR="00416C6B" w:rsidRPr="0052706B" w:rsidRDefault="00416C6B" w:rsidP="00447EF4">
            <w:pPr>
              <w:adjustRightInd w:val="0"/>
              <w:snapToGrid w:val="0"/>
              <w:spacing w:line="276" w:lineRule="auto"/>
              <w:jc w:val="both"/>
              <w:rPr>
                <w:color w:val="000000" w:themeColor="text1"/>
              </w:rPr>
            </w:pPr>
          </w:p>
        </w:tc>
      </w:tr>
      <w:tr w:rsidR="0052706B" w:rsidRPr="0052706B" w14:paraId="79A18EE7" w14:textId="77777777" w:rsidTr="007658A4">
        <w:trPr>
          <w:trHeight w:val="222"/>
        </w:trPr>
        <w:tc>
          <w:tcPr>
            <w:tcW w:w="2268" w:type="dxa"/>
            <w:tcBorders>
              <w:bottom w:val="nil"/>
            </w:tcBorders>
            <w:shd w:val="clear" w:color="auto" w:fill="auto"/>
          </w:tcPr>
          <w:p w14:paraId="7407DB07"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noProof/>
                <w:color w:val="000000" w:themeColor="text1"/>
              </w:rPr>
            </w:pPr>
          </w:p>
        </w:tc>
        <w:tc>
          <w:tcPr>
            <w:tcW w:w="284" w:type="dxa"/>
            <w:tcBorders>
              <w:bottom w:val="nil"/>
            </w:tcBorders>
            <w:shd w:val="clear" w:color="auto" w:fill="auto"/>
          </w:tcPr>
          <w:p w14:paraId="6C6A978C"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p>
        </w:tc>
        <w:tc>
          <w:tcPr>
            <w:tcW w:w="6554" w:type="dxa"/>
            <w:gridSpan w:val="6"/>
            <w:tcBorders>
              <w:bottom w:val="nil"/>
            </w:tcBorders>
            <w:shd w:val="clear" w:color="auto" w:fill="auto"/>
          </w:tcPr>
          <w:p w14:paraId="5044C760"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Preparation of English learning materials</w:t>
            </w:r>
          </w:p>
        </w:tc>
      </w:tr>
      <w:tr w:rsidR="00416C6B" w:rsidRPr="0052706B" w14:paraId="3E0C534E" w14:textId="77777777" w:rsidTr="008E3090">
        <w:trPr>
          <w:trHeight w:val="766"/>
        </w:trPr>
        <w:tc>
          <w:tcPr>
            <w:tcW w:w="2268" w:type="dxa"/>
            <w:tcBorders>
              <w:bottom w:val="nil"/>
            </w:tcBorders>
            <w:shd w:val="clear" w:color="auto" w:fill="auto"/>
          </w:tcPr>
          <w:p w14:paraId="45F43CBD"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noProof/>
                <w:color w:val="000000" w:themeColor="text1"/>
              </w:rPr>
            </w:pPr>
          </w:p>
        </w:tc>
        <w:tc>
          <w:tcPr>
            <w:tcW w:w="284" w:type="dxa"/>
            <w:tcBorders>
              <w:bottom w:val="nil"/>
            </w:tcBorders>
          </w:tcPr>
          <w:p w14:paraId="45CAEC36"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p>
        </w:tc>
        <w:tc>
          <w:tcPr>
            <w:tcW w:w="6554" w:type="dxa"/>
            <w:gridSpan w:val="6"/>
            <w:tcBorders>
              <w:bottom w:val="nil"/>
            </w:tcBorders>
          </w:tcPr>
          <w:p w14:paraId="14D4AD62"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Others (please specify): ______________________________________________</w:t>
            </w:r>
          </w:p>
        </w:tc>
      </w:tr>
    </w:tbl>
    <w:p w14:paraId="79E4B4D8" w14:textId="77777777" w:rsidR="00416C6B" w:rsidRPr="0052706B" w:rsidRDefault="00416C6B" w:rsidP="00416C6B">
      <w:pPr>
        <w:spacing w:line="160" w:lineRule="exact"/>
        <w:rPr>
          <w:color w:val="000000" w:themeColor="text1"/>
        </w:rPr>
      </w:pPr>
    </w:p>
    <w:tbl>
      <w:tblPr>
        <w:tblW w:w="9106" w:type="dxa"/>
        <w:tblInd w:w="108" w:type="dxa"/>
        <w:tblLayout w:type="fixed"/>
        <w:tblLook w:val="01E0" w:firstRow="1" w:lastRow="1" w:firstColumn="1" w:lastColumn="1" w:noHBand="0" w:noVBand="0"/>
      </w:tblPr>
      <w:tblGrid>
        <w:gridCol w:w="2268"/>
        <w:gridCol w:w="284"/>
        <w:gridCol w:w="1984"/>
        <w:gridCol w:w="426"/>
        <w:gridCol w:w="1701"/>
        <w:gridCol w:w="425"/>
        <w:gridCol w:w="2018"/>
      </w:tblGrid>
      <w:tr w:rsidR="0052706B" w:rsidRPr="0052706B" w14:paraId="0E3F26ED" w14:textId="77777777" w:rsidTr="005A3645">
        <w:trPr>
          <w:trHeight w:hRule="exact" w:val="340"/>
        </w:trPr>
        <w:tc>
          <w:tcPr>
            <w:tcW w:w="9106" w:type="dxa"/>
            <w:gridSpan w:val="7"/>
          </w:tcPr>
          <w:p w14:paraId="55FAB6AE" w14:textId="77777777" w:rsidR="00416C6B" w:rsidRPr="0052706B" w:rsidRDefault="00416C6B" w:rsidP="00447EF4">
            <w:pPr>
              <w:adjustRightInd w:val="0"/>
              <w:snapToGrid w:val="0"/>
              <w:spacing w:line="276" w:lineRule="auto"/>
              <w:ind w:left="-278" w:firstLine="278"/>
              <w:jc w:val="both"/>
              <w:rPr>
                <w:b/>
                <w:color w:val="000000" w:themeColor="text1"/>
              </w:rPr>
            </w:pPr>
            <w:r w:rsidRPr="0052706B">
              <w:rPr>
                <w:b/>
                <w:color w:val="000000" w:themeColor="text1"/>
              </w:rPr>
              <w:t>NTAs:</w:t>
            </w:r>
          </w:p>
        </w:tc>
      </w:tr>
      <w:tr w:rsidR="0052706B" w:rsidRPr="0052706B" w14:paraId="66869C64" w14:textId="77777777" w:rsidTr="005A3645">
        <w:trPr>
          <w:trHeight w:val="169"/>
        </w:trPr>
        <w:tc>
          <w:tcPr>
            <w:tcW w:w="2268" w:type="dxa"/>
            <w:shd w:val="clear" w:color="auto" w:fill="auto"/>
          </w:tcPr>
          <w:p w14:paraId="27C51349" w14:textId="77777777" w:rsidR="00416C6B" w:rsidRPr="0052706B" w:rsidRDefault="00416C6B" w:rsidP="00447EF4">
            <w:pPr>
              <w:adjustRightInd w:val="0"/>
              <w:snapToGrid w:val="0"/>
              <w:spacing w:line="276" w:lineRule="auto"/>
              <w:ind w:rightChars="-45" w:right="-108"/>
              <w:rPr>
                <w:color w:val="000000" w:themeColor="text1"/>
              </w:rPr>
            </w:pPr>
            <w:r w:rsidRPr="0052706B">
              <w:rPr>
                <w:rFonts w:hint="eastAsia"/>
                <w:color w:val="000000" w:themeColor="text1"/>
              </w:rPr>
              <w:t>Eng</w:t>
            </w:r>
            <w:r w:rsidRPr="0052706B">
              <w:rPr>
                <w:color w:val="000000" w:themeColor="text1"/>
              </w:rPr>
              <w:t>lish class(es):</w:t>
            </w:r>
          </w:p>
        </w:tc>
        <w:tc>
          <w:tcPr>
            <w:tcW w:w="284" w:type="dxa"/>
            <w:shd w:val="clear" w:color="auto" w:fill="auto"/>
          </w:tcPr>
          <w:p w14:paraId="4E81B268"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r w:rsidRPr="0052706B">
              <w:rPr>
                <w:color w:val="000000" w:themeColor="text1"/>
              </w:rPr>
              <w:t xml:space="preserve"> </w:t>
            </w:r>
          </w:p>
        </w:tc>
        <w:tc>
          <w:tcPr>
            <w:tcW w:w="1984" w:type="dxa"/>
            <w:shd w:val="clear" w:color="auto" w:fill="auto"/>
          </w:tcPr>
          <w:p w14:paraId="60A62648" w14:textId="77777777" w:rsidR="00416C6B" w:rsidRPr="0052706B" w:rsidRDefault="00416C6B" w:rsidP="00447EF4">
            <w:pPr>
              <w:adjustRightInd w:val="0"/>
              <w:snapToGrid w:val="0"/>
              <w:spacing w:line="276" w:lineRule="auto"/>
              <w:jc w:val="both"/>
              <w:rPr>
                <w:color w:val="000000" w:themeColor="text1"/>
              </w:rPr>
            </w:pPr>
            <w:r w:rsidRPr="0052706B">
              <w:rPr>
                <w:color w:val="000000" w:themeColor="text1"/>
              </w:rPr>
              <w:t>English</w:t>
            </w:r>
          </w:p>
        </w:tc>
        <w:tc>
          <w:tcPr>
            <w:tcW w:w="426" w:type="dxa"/>
            <w:shd w:val="clear" w:color="auto" w:fill="auto"/>
          </w:tcPr>
          <w:p w14:paraId="61178493" w14:textId="77777777" w:rsidR="00416C6B" w:rsidRPr="0052706B" w:rsidRDefault="00416C6B" w:rsidP="00447EF4">
            <w:pPr>
              <w:adjustRightInd w:val="0"/>
              <w:snapToGrid w:val="0"/>
              <w:spacing w:line="276" w:lineRule="auto"/>
              <w:jc w:val="right"/>
              <w:rPr>
                <w:rFonts w:ascii="新細明體" w:hAnsi="新細明體"/>
                <w:color w:val="000000" w:themeColor="text1"/>
              </w:rPr>
            </w:pPr>
            <w:r w:rsidRPr="0052706B">
              <w:rPr>
                <w:rFonts w:ascii="新細明體" w:hAnsi="新細明體"/>
                <w:color w:val="000000" w:themeColor="text1"/>
              </w:rPr>
              <w:t>□</w:t>
            </w:r>
          </w:p>
        </w:tc>
        <w:tc>
          <w:tcPr>
            <w:tcW w:w="1701" w:type="dxa"/>
            <w:shd w:val="clear" w:color="auto" w:fill="auto"/>
          </w:tcPr>
          <w:p w14:paraId="5E45F53C"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Literature</w:t>
            </w:r>
          </w:p>
        </w:tc>
        <w:tc>
          <w:tcPr>
            <w:tcW w:w="425" w:type="dxa"/>
            <w:shd w:val="clear" w:color="auto" w:fill="auto"/>
          </w:tcPr>
          <w:p w14:paraId="3CDDE5F9"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p>
        </w:tc>
        <w:tc>
          <w:tcPr>
            <w:tcW w:w="2018" w:type="dxa"/>
            <w:shd w:val="clear" w:color="auto" w:fill="auto"/>
          </w:tcPr>
          <w:p w14:paraId="27CC5FDE" w14:textId="77777777" w:rsidR="00416C6B" w:rsidRPr="0052706B" w:rsidRDefault="00416C6B" w:rsidP="00447EF4">
            <w:pPr>
              <w:adjustRightInd w:val="0"/>
              <w:snapToGrid w:val="0"/>
              <w:spacing w:line="276" w:lineRule="auto"/>
              <w:jc w:val="both"/>
              <w:rPr>
                <w:color w:val="000000" w:themeColor="text1"/>
              </w:rPr>
            </w:pPr>
            <w:r w:rsidRPr="0052706B">
              <w:rPr>
                <w:color w:val="000000" w:themeColor="text1"/>
              </w:rPr>
              <w:t>Listening</w:t>
            </w:r>
          </w:p>
        </w:tc>
      </w:tr>
      <w:tr w:rsidR="0052706B" w:rsidRPr="0052706B" w14:paraId="4FC2A1A8" w14:textId="77777777" w:rsidTr="005A3645">
        <w:trPr>
          <w:trHeight w:val="66"/>
        </w:trPr>
        <w:tc>
          <w:tcPr>
            <w:tcW w:w="2268" w:type="dxa"/>
            <w:shd w:val="clear" w:color="auto" w:fill="auto"/>
          </w:tcPr>
          <w:p w14:paraId="552A92E0" w14:textId="77777777" w:rsidR="00416C6B" w:rsidRPr="0052706B" w:rsidRDefault="00416C6B" w:rsidP="00447EF4">
            <w:pPr>
              <w:adjustRightInd w:val="0"/>
              <w:snapToGrid w:val="0"/>
              <w:spacing w:line="276" w:lineRule="auto"/>
              <w:ind w:rightChars="-45" w:right="-108"/>
              <w:rPr>
                <w:color w:val="000000" w:themeColor="text1"/>
              </w:rPr>
            </w:pPr>
          </w:p>
        </w:tc>
        <w:tc>
          <w:tcPr>
            <w:tcW w:w="284" w:type="dxa"/>
            <w:shd w:val="clear" w:color="auto" w:fill="auto"/>
          </w:tcPr>
          <w:p w14:paraId="5D518074"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p>
        </w:tc>
        <w:tc>
          <w:tcPr>
            <w:tcW w:w="1984" w:type="dxa"/>
            <w:shd w:val="clear" w:color="auto" w:fill="auto"/>
          </w:tcPr>
          <w:p w14:paraId="1AB9BD42" w14:textId="77777777" w:rsidR="00416C6B" w:rsidRPr="0052706B" w:rsidRDefault="00416C6B" w:rsidP="00447EF4">
            <w:pPr>
              <w:adjustRightInd w:val="0"/>
              <w:snapToGrid w:val="0"/>
              <w:spacing w:line="276" w:lineRule="auto"/>
              <w:jc w:val="both"/>
              <w:rPr>
                <w:color w:val="000000" w:themeColor="text1"/>
              </w:rPr>
            </w:pPr>
            <w:r w:rsidRPr="0052706B">
              <w:rPr>
                <w:color w:val="000000" w:themeColor="text1"/>
              </w:rPr>
              <w:t>Speaking</w:t>
            </w:r>
          </w:p>
        </w:tc>
        <w:tc>
          <w:tcPr>
            <w:tcW w:w="426" w:type="dxa"/>
            <w:shd w:val="clear" w:color="auto" w:fill="auto"/>
          </w:tcPr>
          <w:p w14:paraId="629E3BA8" w14:textId="77777777" w:rsidR="00416C6B" w:rsidRPr="0052706B" w:rsidRDefault="00416C6B" w:rsidP="00447EF4">
            <w:pPr>
              <w:adjustRightInd w:val="0"/>
              <w:snapToGrid w:val="0"/>
              <w:spacing w:line="276" w:lineRule="auto"/>
              <w:rPr>
                <w:color w:val="000000" w:themeColor="text1"/>
              </w:rPr>
            </w:pPr>
            <w:r w:rsidRPr="0052706B">
              <w:rPr>
                <w:rFonts w:ascii="新細明體" w:hAnsi="新細明體"/>
                <w:color w:val="000000" w:themeColor="text1"/>
              </w:rPr>
              <w:t>□</w:t>
            </w:r>
          </w:p>
        </w:tc>
        <w:tc>
          <w:tcPr>
            <w:tcW w:w="1701" w:type="dxa"/>
            <w:shd w:val="clear" w:color="auto" w:fill="auto"/>
          </w:tcPr>
          <w:p w14:paraId="6B637C16"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Reading</w:t>
            </w:r>
          </w:p>
        </w:tc>
        <w:tc>
          <w:tcPr>
            <w:tcW w:w="425" w:type="dxa"/>
            <w:shd w:val="clear" w:color="auto" w:fill="auto"/>
          </w:tcPr>
          <w:p w14:paraId="629C52F3" w14:textId="77777777" w:rsidR="00416C6B" w:rsidRPr="0052706B" w:rsidRDefault="00416C6B" w:rsidP="00447EF4">
            <w:pPr>
              <w:adjustRightInd w:val="0"/>
              <w:snapToGrid w:val="0"/>
              <w:spacing w:line="276" w:lineRule="auto"/>
              <w:rPr>
                <w:color w:val="000000" w:themeColor="text1"/>
              </w:rPr>
            </w:pPr>
            <w:r w:rsidRPr="0052706B">
              <w:rPr>
                <w:rFonts w:ascii="新細明體" w:hAnsi="新細明體"/>
                <w:color w:val="000000" w:themeColor="text1"/>
              </w:rPr>
              <w:t>□</w:t>
            </w:r>
          </w:p>
        </w:tc>
        <w:tc>
          <w:tcPr>
            <w:tcW w:w="2018" w:type="dxa"/>
            <w:shd w:val="clear" w:color="auto" w:fill="auto"/>
          </w:tcPr>
          <w:p w14:paraId="222710F7"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Writing</w:t>
            </w:r>
          </w:p>
        </w:tc>
      </w:tr>
      <w:tr w:rsidR="0052706B" w:rsidRPr="0052706B" w14:paraId="1F79BCF7" w14:textId="77777777" w:rsidTr="005A3645">
        <w:trPr>
          <w:trHeight w:val="66"/>
        </w:trPr>
        <w:tc>
          <w:tcPr>
            <w:tcW w:w="2268" w:type="dxa"/>
            <w:shd w:val="clear" w:color="auto" w:fill="auto"/>
          </w:tcPr>
          <w:p w14:paraId="78C08045" w14:textId="77777777" w:rsidR="00416C6B" w:rsidRPr="0052706B" w:rsidRDefault="00416C6B" w:rsidP="00447EF4">
            <w:pPr>
              <w:tabs>
                <w:tab w:val="left" w:pos="1137"/>
              </w:tabs>
              <w:adjustRightInd w:val="0"/>
              <w:snapToGrid w:val="0"/>
              <w:spacing w:line="276" w:lineRule="auto"/>
              <w:rPr>
                <w:color w:val="000000" w:themeColor="text1"/>
              </w:rPr>
            </w:pPr>
          </w:p>
        </w:tc>
        <w:tc>
          <w:tcPr>
            <w:tcW w:w="284" w:type="dxa"/>
            <w:shd w:val="clear" w:color="auto" w:fill="auto"/>
          </w:tcPr>
          <w:p w14:paraId="0C05D9E5"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p>
        </w:tc>
        <w:tc>
          <w:tcPr>
            <w:tcW w:w="6554" w:type="dxa"/>
            <w:gridSpan w:val="5"/>
            <w:shd w:val="clear" w:color="auto" w:fill="auto"/>
          </w:tcPr>
          <w:p w14:paraId="5784DF5C"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Others (please specify): ___________________________</w:t>
            </w:r>
          </w:p>
        </w:tc>
      </w:tr>
      <w:tr w:rsidR="0052706B" w:rsidRPr="0052706B" w14:paraId="1E13D94E" w14:textId="77777777" w:rsidTr="005A3645">
        <w:trPr>
          <w:trHeight w:val="66"/>
        </w:trPr>
        <w:tc>
          <w:tcPr>
            <w:tcW w:w="2268" w:type="dxa"/>
            <w:vMerge w:val="restart"/>
            <w:shd w:val="clear" w:color="auto" w:fill="auto"/>
          </w:tcPr>
          <w:p w14:paraId="1C5322D4" w14:textId="77777777" w:rsidR="00416C6B" w:rsidRPr="0052706B" w:rsidRDefault="00416C6B" w:rsidP="00447EF4">
            <w:pPr>
              <w:adjustRightInd w:val="0"/>
              <w:snapToGrid w:val="0"/>
              <w:spacing w:line="276" w:lineRule="auto"/>
              <w:ind w:rightChars="-45" w:right="-108"/>
              <w:rPr>
                <w:rFonts w:ascii="新細明體" w:hAnsi="新細明體"/>
                <w:noProof/>
                <w:color w:val="000000" w:themeColor="text1"/>
              </w:rPr>
            </w:pPr>
            <w:r w:rsidRPr="0052706B">
              <w:rPr>
                <w:color w:val="000000" w:themeColor="text1"/>
              </w:rPr>
              <w:t>English</w:t>
            </w:r>
            <w:r w:rsidRPr="0052706B">
              <w:rPr>
                <w:rFonts w:hint="eastAsia"/>
                <w:color w:val="000000" w:themeColor="text1"/>
              </w:rPr>
              <w:t xml:space="preserve"> </w:t>
            </w:r>
            <w:r w:rsidRPr="0052706B">
              <w:rPr>
                <w:color w:val="000000" w:themeColor="text1"/>
              </w:rPr>
              <w:t>learning activity(ies):</w:t>
            </w:r>
          </w:p>
        </w:tc>
        <w:tc>
          <w:tcPr>
            <w:tcW w:w="284" w:type="dxa"/>
            <w:shd w:val="clear" w:color="auto" w:fill="auto"/>
          </w:tcPr>
          <w:p w14:paraId="3C6BE35A"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noProof/>
                <w:color w:val="000000" w:themeColor="text1"/>
              </w:rPr>
            </w:pPr>
            <w:r w:rsidRPr="0052706B">
              <w:rPr>
                <w:rFonts w:ascii="新細明體" w:hAnsi="新細明體"/>
                <w:color w:val="000000" w:themeColor="text1"/>
              </w:rPr>
              <w:t>□</w:t>
            </w:r>
          </w:p>
        </w:tc>
        <w:tc>
          <w:tcPr>
            <w:tcW w:w="1984" w:type="dxa"/>
            <w:shd w:val="clear" w:color="auto" w:fill="auto"/>
          </w:tcPr>
          <w:p w14:paraId="11FDC05A" w14:textId="77777777" w:rsidR="00416C6B" w:rsidRPr="0052706B" w:rsidRDefault="00416C6B" w:rsidP="00447EF4">
            <w:pPr>
              <w:adjustRightInd w:val="0"/>
              <w:snapToGrid w:val="0"/>
              <w:spacing w:line="276" w:lineRule="auto"/>
              <w:jc w:val="both"/>
              <w:rPr>
                <w:color w:val="000000" w:themeColor="text1"/>
              </w:rPr>
            </w:pPr>
            <w:r w:rsidRPr="0052706B">
              <w:rPr>
                <w:color w:val="000000" w:themeColor="text1"/>
              </w:rPr>
              <w:t xml:space="preserve">Debate </w:t>
            </w:r>
          </w:p>
        </w:tc>
        <w:tc>
          <w:tcPr>
            <w:tcW w:w="426" w:type="dxa"/>
            <w:shd w:val="clear" w:color="auto" w:fill="auto"/>
          </w:tcPr>
          <w:p w14:paraId="4EC8E934"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noProof/>
                <w:color w:val="000000" w:themeColor="text1"/>
              </w:rPr>
            </w:pPr>
            <w:r w:rsidRPr="0052706B">
              <w:rPr>
                <w:rFonts w:ascii="新細明體" w:hAnsi="新細明體"/>
                <w:color w:val="000000" w:themeColor="text1"/>
              </w:rPr>
              <w:t>□</w:t>
            </w:r>
          </w:p>
        </w:tc>
        <w:tc>
          <w:tcPr>
            <w:tcW w:w="1701" w:type="dxa"/>
            <w:shd w:val="clear" w:color="auto" w:fill="auto"/>
          </w:tcPr>
          <w:p w14:paraId="0CA745B0"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 xml:space="preserve">Drama </w:t>
            </w:r>
          </w:p>
        </w:tc>
        <w:tc>
          <w:tcPr>
            <w:tcW w:w="425" w:type="dxa"/>
            <w:shd w:val="clear" w:color="auto" w:fill="auto"/>
          </w:tcPr>
          <w:p w14:paraId="08292398" w14:textId="77777777" w:rsidR="00416C6B" w:rsidRPr="0052706B" w:rsidRDefault="00416C6B" w:rsidP="00447EF4">
            <w:pPr>
              <w:adjustRightInd w:val="0"/>
              <w:snapToGrid w:val="0"/>
              <w:spacing w:line="276" w:lineRule="auto"/>
              <w:ind w:leftChars="-53" w:left="-110" w:right="-108" w:hangingChars="7" w:hanging="17"/>
              <w:jc w:val="center"/>
              <w:rPr>
                <w:rFonts w:ascii="新細明體" w:hAnsi="新細明體"/>
                <w:noProof/>
                <w:color w:val="000000" w:themeColor="text1"/>
              </w:rPr>
            </w:pPr>
            <w:r w:rsidRPr="0052706B">
              <w:rPr>
                <w:rFonts w:ascii="新細明體" w:hAnsi="新細明體"/>
                <w:color w:val="000000" w:themeColor="text1"/>
              </w:rPr>
              <w:t>□</w:t>
            </w:r>
          </w:p>
        </w:tc>
        <w:tc>
          <w:tcPr>
            <w:tcW w:w="2018" w:type="dxa"/>
            <w:shd w:val="clear" w:color="auto" w:fill="auto"/>
          </w:tcPr>
          <w:p w14:paraId="2D47299B" w14:textId="77777777" w:rsidR="00416C6B" w:rsidRPr="0052706B" w:rsidRDefault="00416C6B" w:rsidP="00447EF4">
            <w:pPr>
              <w:adjustRightInd w:val="0"/>
              <w:snapToGrid w:val="0"/>
              <w:spacing w:line="276" w:lineRule="auto"/>
              <w:jc w:val="both"/>
              <w:rPr>
                <w:color w:val="000000" w:themeColor="text1"/>
              </w:rPr>
            </w:pPr>
            <w:r w:rsidRPr="0052706B">
              <w:rPr>
                <w:color w:val="000000" w:themeColor="text1"/>
              </w:rPr>
              <w:t>Phonics</w:t>
            </w:r>
          </w:p>
        </w:tc>
      </w:tr>
      <w:tr w:rsidR="0052706B" w:rsidRPr="0052706B" w14:paraId="67156F22" w14:textId="77777777" w:rsidTr="005A3645">
        <w:trPr>
          <w:trHeight w:val="286"/>
        </w:trPr>
        <w:tc>
          <w:tcPr>
            <w:tcW w:w="2268" w:type="dxa"/>
            <w:vMerge/>
            <w:shd w:val="clear" w:color="auto" w:fill="auto"/>
          </w:tcPr>
          <w:p w14:paraId="7A844F70" w14:textId="77777777" w:rsidR="00416C6B" w:rsidRPr="0052706B" w:rsidRDefault="00416C6B" w:rsidP="00447EF4">
            <w:pPr>
              <w:adjustRightInd w:val="0"/>
              <w:snapToGrid w:val="0"/>
              <w:spacing w:line="276" w:lineRule="auto"/>
              <w:ind w:rightChars="-45" w:right="-108"/>
              <w:rPr>
                <w:color w:val="000000" w:themeColor="text1"/>
              </w:rPr>
            </w:pPr>
          </w:p>
        </w:tc>
        <w:tc>
          <w:tcPr>
            <w:tcW w:w="284" w:type="dxa"/>
            <w:shd w:val="clear" w:color="auto" w:fill="auto"/>
          </w:tcPr>
          <w:p w14:paraId="40E86E2E"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p>
        </w:tc>
        <w:tc>
          <w:tcPr>
            <w:tcW w:w="1984" w:type="dxa"/>
            <w:shd w:val="clear" w:color="auto" w:fill="auto"/>
          </w:tcPr>
          <w:p w14:paraId="2FD7A32B" w14:textId="77777777" w:rsidR="00416C6B" w:rsidRPr="0052706B" w:rsidRDefault="00416C6B" w:rsidP="00447EF4">
            <w:pPr>
              <w:adjustRightInd w:val="0"/>
              <w:snapToGrid w:val="0"/>
              <w:spacing w:line="276" w:lineRule="auto"/>
              <w:jc w:val="both"/>
              <w:rPr>
                <w:color w:val="000000" w:themeColor="text1"/>
              </w:rPr>
            </w:pPr>
            <w:r w:rsidRPr="0052706B">
              <w:rPr>
                <w:color w:val="000000" w:themeColor="text1"/>
              </w:rPr>
              <w:t>Choral speaking</w:t>
            </w:r>
          </w:p>
        </w:tc>
        <w:tc>
          <w:tcPr>
            <w:tcW w:w="426" w:type="dxa"/>
            <w:shd w:val="clear" w:color="auto" w:fill="auto"/>
          </w:tcPr>
          <w:p w14:paraId="7E9B74E5"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p>
        </w:tc>
        <w:tc>
          <w:tcPr>
            <w:tcW w:w="1701" w:type="dxa"/>
            <w:shd w:val="clear" w:color="auto" w:fill="auto"/>
          </w:tcPr>
          <w:p w14:paraId="2CE071F3"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Assembly</w:t>
            </w:r>
          </w:p>
        </w:tc>
        <w:tc>
          <w:tcPr>
            <w:tcW w:w="425" w:type="dxa"/>
            <w:shd w:val="clear" w:color="auto" w:fill="auto"/>
          </w:tcPr>
          <w:p w14:paraId="39803B63" w14:textId="77777777" w:rsidR="00416C6B" w:rsidRPr="0052706B" w:rsidRDefault="00416C6B" w:rsidP="00447EF4">
            <w:pPr>
              <w:adjustRightInd w:val="0"/>
              <w:snapToGrid w:val="0"/>
              <w:spacing w:line="276" w:lineRule="auto"/>
              <w:ind w:leftChars="-53" w:left="-110" w:right="-108" w:hangingChars="7" w:hanging="17"/>
              <w:jc w:val="center"/>
              <w:rPr>
                <w:rFonts w:ascii="新細明體" w:hAnsi="新細明體"/>
                <w:color w:val="000000" w:themeColor="text1"/>
              </w:rPr>
            </w:pPr>
          </w:p>
        </w:tc>
        <w:tc>
          <w:tcPr>
            <w:tcW w:w="2018" w:type="dxa"/>
            <w:shd w:val="clear" w:color="auto" w:fill="auto"/>
          </w:tcPr>
          <w:p w14:paraId="07732314" w14:textId="77777777" w:rsidR="00416C6B" w:rsidRPr="0052706B" w:rsidRDefault="00416C6B" w:rsidP="00447EF4">
            <w:pPr>
              <w:adjustRightInd w:val="0"/>
              <w:snapToGrid w:val="0"/>
              <w:spacing w:line="276" w:lineRule="auto"/>
              <w:jc w:val="both"/>
              <w:rPr>
                <w:color w:val="000000" w:themeColor="text1"/>
              </w:rPr>
            </w:pPr>
          </w:p>
        </w:tc>
      </w:tr>
      <w:tr w:rsidR="0052706B" w:rsidRPr="0052706B" w14:paraId="2A57A762" w14:textId="77777777" w:rsidTr="005A3645">
        <w:trPr>
          <w:trHeight w:val="222"/>
        </w:trPr>
        <w:tc>
          <w:tcPr>
            <w:tcW w:w="2268" w:type="dxa"/>
            <w:tcBorders>
              <w:bottom w:val="nil"/>
            </w:tcBorders>
            <w:shd w:val="clear" w:color="auto" w:fill="auto"/>
          </w:tcPr>
          <w:p w14:paraId="3C556662"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noProof/>
                <w:color w:val="000000" w:themeColor="text1"/>
              </w:rPr>
            </w:pPr>
          </w:p>
        </w:tc>
        <w:tc>
          <w:tcPr>
            <w:tcW w:w="284" w:type="dxa"/>
            <w:tcBorders>
              <w:bottom w:val="nil"/>
            </w:tcBorders>
            <w:shd w:val="clear" w:color="auto" w:fill="auto"/>
          </w:tcPr>
          <w:p w14:paraId="3345A12F"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p>
        </w:tc>
        <w:tc>
          <w:tcPr>
            <w:tcW w:w="6554" w:type="dxa"/>
            <w:gridSpan w:val="5"/>
            <w:tcBorders>
              <w:bottom w:val="nil"/>
            </w:tcBorders>
            <w:shd w:val="clear" w:color="auto" w:fill="auto"/>
          </w:tcPr>
          <w:p w14:paraId="11454AEA"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Preparation of English learning materials</w:t>
            </w:r>
          </w:p>
        </w:tc>
      </w:tr>
      <w:tr w:rsidR="00416C6B" w:rsidRPr="0052706B" w14:paraId="72EC163A" w14:textId="77777777" w:rsidTr="008E3090">
        <w:trPr>
          <w:trHeight w:val="741"/>
        </w:trPr>
        <w:tc>
          <w:tcPr>
            <w:tcW w:w="2268" w:type="dxa"/>
            <w:tcBorders>
              <w:bottom w:val="nil"/>
            </w:tcBorders>
            <w:shd w:val="clear" w:color="auto" w:fill="auto"/>
          </w:tcPr>
          <w:p w14:paraId="7FBD332A"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noProof/>
                <w:color w:val="000000" w:themeColor="text1"/>
              </w:rPr>
            </w:pPr>
          </w:p>
        </w:tc>
        <w:tc>
          <w:tcPr>
            <w:tcW w:w="284" w:type="dxa"/>
            <w:tcBorders>
              <w:bottom w:val="nil"/>
            </w:tcBorders>
          </w:tcPr>
          <w:p w14:paraId="1860C6ED" w14:textId="77777777" w:rsidR="00416C6B" w:rsidRPr="0052706B" w:rsidRDefault="00416C6B" w:rsidP="00447EF4">
            <w:pPr>
              <w:adjustRightInd w:val="0"/>
              <w:snapToGrid w:val="0"/>
              <w:spacing w:line="276" w:lineRule="auto"/>
              <w:ind w:leftChars="-53" w:left="-110" w:rightChars="-45" w:right="-108" w:hangingChars="7" w:hanging="17"/>
              <w:jc w:val="center"/>
              <w:rPr>
                <w:rFonts w:ascii="新細明體" w:hAnsi="新細明體"/>
                <w:color w:val="000000" w:themeColor="text1"/>
              </w:rPr>
            </w:pPr>
            <w:r w:rsidRPr="0052706B">
              <w:rPr>
                <w:rFonts w:ascii="新細明體" w:hAnsi="新細明體"/>
                <w:color w:val="000000" w:themeColor="text1"/>
              </w:rPr>
              <w:t>□</w:t>
            </w:r>
          </w:p>
        </w:tc>
        <w:tc>
          <w:tcPr>
            <w:tcW w:w="6554" w:type="dxa"/>
            <w:gridSpan w:val="5"/>
            <w:tcBorders>
              <w:bottom w:val="nil"/>
            </w:tcBorders>
          </w:tcPr>
          <w:p w14:paraId="53BC1E87" w14:textId="77777777" w:rsidR="00416C6B" w:rsidRPr="0052706B" w:rsidRDefault="00416C6B" w:rsidP="00447EF4">
            <w:pPr>
              <w:adjustRightInd w:val="0"/>
              <w:snapToGrid w:val="0"/>
              <w:spacing w:line="276" w:lineRule="auto"/>
              <w:rPr>
                <w:color w:val="000000" w:themeColor="text1"/>
              </w:rPr>
            </w:pPr>
            <w:r w:rsidRPr="0052706B">
              <w:rPr>
                <w:color w:val="000000" w:themeColor="text1"/>
              </w:rPr>
              <w:t>Others (please specify): ______________________________________________</w:t>
            </w:r>
          </w:p>
        </w:tc>
      </w:tr>
    </w:tbl>
    <w:p w14:paraId="661DB291" w14:textId="77777777" w:rsidR="00416C6B" w:rsidRPr="0052706B" w:rsidRDefault="00416C6B" w:rsidP="00416C6B">
      <w:pPr>
        <w:spacing w:line="160" w:lineRule="exact"/>
        <w:rPr>
          <w:color w:val="000000" w:themeColor="text1"/>
        </w:rPr>
      </w:pPr>
    </w:p>
    <w:p w14:paraId="1C585C7D" w14:textId="77777777" w:rsidR="00416C6B" w:rsidRPr="0052706B" w:rsidRDefault="00416C6B" w:rsidP="00416C6B">
      <w:pPr>
        <w:pStyle w:val="a8"/>
        <w:widowControl/>
        <w:numPr>
          <w:ilvl w:val="0"/>
          <w:numId w:val="7"/>
        </w:numPr>
        <w:adjustRightInd w:val="0"/>
        <w:snapToGrid w:val="0"/>
        <w:spacing w:line="360" w:lineRule="auto"/>
        <w:ind w:leftChars="0" w:left="426" w:right="-2" w:hanging="426"/>
        <w:jc w:val="both"/>
        <w:rPr>
          <w:color w:val="000000" w:themeColor="text1"/>
        </w:rPr>
      </w:pPr>
      <w:r w:rsidRPr="0052706B">
        <w:rPr>
          <w:color w:val="000000" w:themeColor="text1"/>
        </w:rPr>
        <w:t>Other English learning support services provided by service provider:</w:t>
      </w:r>
    </w:p>
    <w:p w14:paraId="04E0EBE6" w14:textId="77777777" w:rsidR="00416C6B" w:rsidRPr="0052706B" w:rsidRDefault="005A3645" w:rsidP="008E3090">
      <w:pPr>
        <w:pStyle w:val="a8"/>
        <w:adjustRightInd w:val="0"/>
        <w:snapToGrid w:val="0"/>
        <w:spacing w:line="360" w:lineRule="auto"/>
        <w:ind w:leftChars="0" w:left="434" w:right="-197"/>
        <w:jc w:val="both"/>
        <w:rPr>
          <w:color w:val="000000" w:themeColor="text1"/>
        </w:rPr>
      </w:pP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Pr="0052706B">
        <w:rPr>
          <w:color w:val="000000" w:themeColor="text1"/>
          <w:u w:val="single"/>
        </w:rPr>
        <w:tab/>
      </w:r>
      <w:r w:rsidR="008E3090" w:rsidRPr="0052706B">
        <w:rPr>
          <w:color w:val="000000" w:themeColor="text1"/>
          <w:u w:val="single"/>
        </w:rPr>
        <w:tab/>
      </w:r>
      <w:r w:rsidR="008E3090" w:rsidRPr="0052706B">
        <w:rPr>
          <w:color w:val="000000" w:themeColor="text1"/>
          <w:u w:val="single"/>
        </w:rPr>
        <w:tab/>
      </w:r>
    </w:p>
    <w:p w14:paraId="43C68AC8" w14:textId="77777777" w:rsidR="00416C6B" w:rsidRPr="0052706B" w:rsidRDefault="00416C6B" w:rsidP="00416C6B">
      <w:pPr>
        <w:spacing w:line="160" w:lineRule="exact"/>
        <w:rPr>
          <w:color w:val="000000" w:themeColor="text1"/>
        </w:rPr>
      </w:pPr>
    </w:p>
    <w:p w14:paraId="71388F2D" w14:textId="69417E33" w:rsidR="00925B8B" w:rsidRPr="0052706B" w:rsidRDefault="0008440C" w:rsidP="00925B8B">
      <w:pPr>
        <w:numPr>
          <w:ilvl w:val="0"/>
          <w:numId w:val="7"/>
        </w:numPr>
        <w:adjustRightInd w:val="0"/>
        <w:snapToGrid w:val="0"/>
        <w:ind w:left="426" w:hanging="426"/>
        <w:jc w:val="both"/>
        <w:rPr>
          <w:color w:val="000000" w:themeColor="text1"/>
        </w:rPr>
      </w:pPr>
      <w:r>
        <w:rPr>
          <w:color w:val="000000" w:themeColor="text1"/>
        </w:rPr>
        <w:t>In utilising</w:t>
      </w:r>
      <w:r w:rsidR="00925B8B" w:rsidRPr="0052706B">
        <w:rPr>
          <w:color w:val="000000" w:themeColor="text1"/>
        </w:rPr>
        <w:t xml:space="preserve"> the NET Grant to enhance student motivation and engagement in English learning, as well as to create an English-rich environment</w:t>
      </w:r>
      <w:r>
        <w:rPr>
          <w:color w:val="000000" w:themeColor="text1"/>
        </w:rPr>
        <w:t>, our school has rated the effectiveness as follows</w:t>
      </w:r>
      <w:r w:rsidR="00FB6CF3">
        <w:rPr>
          <w:color w:val="000000" w:themeColor="text1"/>
        </w:rPr>
        <w:t xml:space="preserve"> (1 – very ineffective; 5 – very effective)</w:t>
      </w:r>
      <w:r w:rsidR="00925B8B" w:rsidRPr="0052706B">
        <w:rPr>
          <w:color w:val="000000" w:themeColor="text1"/>
        </w:rPr>
        <w:t>:</w:t>
      </w:r>
      <w:r w:rsidR="00503237" w:rsidRPr="0052706B">
        <w:rPr>
          <w:color w:val="000000" w:themeColor="text1"/>
        </w:rPr>
        <w:t xml:space="preserve"> </w:t>
      </w:r>
    </w:p>
    <w:tbl>
      <w:tblPr>
        <w:tblW w:w="8953" w:type="dxa"/>
        <w:tblInd w:w="108" w:type="dxa"/>
        <w:tblLook w:val="04A0" w:firstRow="1" w:lastRow="0" w:firstColumn="1" w:lastColumn="0" w:noHBand="0" w:noVBand="1"/>
      </w:tblPr>
      <w:tblGrid>
        <w:gridCol w:w="496"/>
        <w:gridCol w:w="8457"/>
      </w:tblGrid>
      <w:tr w:rsidR="0052706B" w:rsidRPr="0052706B" w14:paraId="21F245E4" w14:textId="77777777" w:rsidTr="00D5131E">
        <w:trPr>
          <w:trHeight w:val="190"/>
        </w:trPr>
        <w:tc>
          <w:tcPr>
            <w:tcW w:w="456" w:type="dxa"/>
            <w:shd w:val="clear" w:color="auto" w:fill="auto"/>
          </w:tcPr>
          <w:p w14:paraId="21D9B141" w14:textId="77777777" w:rsidR="00925B8B" w:rsidRPr="00793C17" w:rsidRDefault="00925B8B" w:rsidP="00A12D06">
            <w:pPr>
              <w:adjustRightInd w:val="0"/>
              <w:snapToGrid w:val="0"/>
              <w:spacing w:line="276" w:lineRule="auto"/>
              <w:jc w:val="both"/>
              <w:rPr>
                <w:color w:val="000000" w:themeColor="text1"/>
                <w:sz w:val="28"/>
                <w:szCs w:val="28"/>
              </w:rPr>
            </w:pPr>
            <w:r w:rsidRPr="00793C17">
              <w:rPr>
                <w:rFonts w:ascii="新細明體" w:hAnsi="新細明體"/>
                <w:color w:val="000000" w:themeColor="text1"/>
                <w:sz w:val="28"/>
                <w:szCs w:val="28"/>
              </w:rPr>
              <w:t>□</w:t>
            </w:r>
          </w:p>
        </w:tc>
        <w:tc>
          <w:tcPr>
            <w:tcW w:w="8497" w:type="dxa"/>
            <w:shd w:val="clear" w:color="auto" w:fill="auto"/>
          </w:tcPr>
          <w:p w14:paraId="3771C07D" w14:textId="796A1784" w:rsidR="00925B8B" w:rsidRPr="0052706B" w:rsidRDefault="00925B8B" w:rsidP="00A12D06">
            <w:pPr>
              <w:adjustRightInd w:val="0"/>
              <w:snapToGrid w:val="0"/>
              <w:spacing w:line="276" w:lineRule="auto"/>
              <w:jc w:val="both"/>
              <w:rPr>
                <w:color w:val="000000" w:themeColor="text1"/>
              </w:rPr>
            </w:pPr>
            <w:r w:rsidRPr="0052706B">
              <w:rPr>
                <w:rFonts w:hint="eastAsia"/>
                <w:color w:val="000000" w:themeColor="text1"/>
              </w:rPr>
              <w:t>S</w:t>
            </w:r>
            <w:r w:rsidRPr="0052706B">
              <w:rPr>
                <w:color w:val="000000" w:themeColor="text1"/>
              </w:rPr>
              <w:t>tudents have been motivated to learn English</w:t>
            </w:r>
          </w:p>
        </w:tc>
      </w:tr>
      <w:tr w:rsidR="0052706B" w:rsidRPr="0052706B" w14:paraId="7226AC48" w14:textId="77777777" w:rsidTr="00D5131E">
        <w:trPr>
          <w:trHeight w:val="345"/>
        </w:trPr>
        <w:tc>
          <w:tcPr>
            <w:tcW w:w="456" w:type="dxa"/>
            <w:shd w:val="clear" w:color="auto" w:fill="auto"/>
          </w:tcPr>
          <w:p w14:paraId="6670046E" w14:textId="77777777" w:rsidR="00925B8B" w:rsidRPr="00793C17" w:rsidRDefault="00925B8B" w:rsidP="00A12D06">
            <w:pPr>
              <w:adjustRightInd w:val="0"/>
              <w:snapToGrid w:val="0"/>
              <w:spacing w:line="276" w:lineRule="auto"/>
              <w:jc w:val="both"/>
              <w:rPr>
                <w:color w:val="000000" w:themeColor="text1"/>
                <w:sz w:val="28"/>
                <w:szCs w:val="28"/>
              </w:rPr>
            </w:pPr>
            <w:r w:rsidRPr="00793C17">
              <w:rPr>
                <w:rFonts w:ascii="新細明體" w:hAnsi="新細明體"/>
                <w:color w:val="000000" w:themeColor="text1"/>
                <w:sz w:val="28"/>
                <w:szCs w:val="28"/>
              </w:rPr>
              <w:t>□</w:t>
            </w:r>
          </w:p>
        </w:tc>
        <w:tc>
          <w:tcPr>
            <w:tcW w:w="8497" w:type="dxa"/>
            <w:shd w:val="clear" w:color="auto" w:fill="auto"/>
          </w:tcPr>
          <w:p w14:paraId="7266F089" w14:textId="77777777" w:rsidR="00925B8B" w:rsidRPr="0052706B" w:rsidRDefault="00925B8B" w:rsidP="00A12D06">
            <w:pPr>
              <w:adjustRightInd w:val="0"/>
              <w:snapToGrid w:val="0"/>
              <w:spacing w:line="276" w:lineRule="auto"/>
              <w:jc w:val="both"/>
              <w:rPr>
                <w:color w:val="000000" w:themeColor="text1"/>
              </w:rPr>
            </w:pPr>
            <w:r w:rsidRPr="0052706B">
              <w:rPr>
                <w:color w:val="000000" w:themeColor="text1"/>
              </w:rPr>
              <w:t>The English learning environment has been enriched to facilitate students’ learning</w:t>
            </w:r>
          </w:p>
        </w:tc>
      </w:tr>
      <w:tr w:rsidR="0052706B" w:rsidRPr="0052706B" w14:paraId="0AACC599" w14:textId="77777777" w:rsidTr="00D5131E">
        <w:trPr>
          <w:trHeight w:val="284"/>
        </w:trPr>
        <w:tc>
          <w:tcPr>
            <w:tcW w:w="456" w:type="dxa"/>
            <w:shd w:val="clear" w:color="auto" w:fill="auto"/>
          </w:tcPr>
          <w:p w14:paraId="50AC3161" w14:textId="77777777" w:rsidR="00925B8B" w:rsidRPr="00793C17" w:rsidRDefault="00925B8B" w:rsidP="00A12D06">
            <w:pPr>
              <w:adjustRightInd w:val="0"/>
              <w:snapToGrid w:val="0"/>
              <w:spacing w:line="276" w:lineRule="auto"/>
              <w:jc w:val="both"/>
              <w:rPr>
                <w:color w:val="000000" w:themeColor="text1"/>
                <w:sz w:val="28"/>
                <w:szCs w:val="28"/>
              </w:rPr>
            </w:pPr>
            <w:r w:rsidRPr="00793C17">
              <w:rPr>
                <w:rFonts w:ascii="新細明體" w:hAnsi="新細明體"/>
                <w:color w:val="000000" w:themeColor="text1"/>
                <w:sz w:val="28"/>
                <w:szCs w:val="28"/>
              </w:rPr>
              <w:t>□</w:t>
            </w:r>
          </w:p>
        </w:tc>
        <w:tc>
          <w:tcPr>
            <w:tcW w:w="8497" w:type="dxa"/>
            <w:shd w:val="clear" w:color="auto" w:fill="auto"/>
          </w:tcPr>
          <w:p w14:paraId="78EF2D60" w14:textId="39CAB6F3" w:rsidR="00925B8B" w:rsidRPr="0052706B" w:rsidRDefault="00925B8B" w:rsidP="00A12D06">
            <w:pPr>
              <w:adjustRightInd w:val="0"/>
              <w:snapToGrid w:val="0"/>
              <w:spacing w:line="276" w:lineRule="auto"/>
              <w:jc w:val="both"/>
              <w:rPr>
                <w:color w:val="000000" w:themeColor="text1"/>
              </w:rPr>
            </w:pPr>
            <w:r w:rsidRPr="0052706B">
              <w:rPr>
                <w:color w:val="000000" w:themeColor="text1"/>
              </w:rPr>
              <w:t xml:space="preserve">English learning has been </w:t>
            </w:r>
            <w:r w:rsidRPr="0052706B">
              <w:rPr>
                <w:rFonts w:hint="eastAsia"/>
                <w:color w:val="000000" w:themeColor="text1"/>
              </w:rPr>
              <w:t>p</w:t>
            </w:r>
            <w:r w:rsidRPr="0052706B">
              <w:rPr>
                <w:color w:val="000000" w:themeColor="text1"/>
              </w:rPr>
              <w:t xml:space="preserve">romoted through co-curricular activities and students have been provided </w:t>
            </w:r>
            <w:r w:rsidR="00C21539">
              <w:rPr>
                <w:color w:val="000000" w:themeColor="text1"/>
              </w:rPr>
              <w:t xml:space="preserve">with </w:t>
            </w:r>
            <w:r w:rsidRPr="0052706B">
              <w:rPr>
                <w:color w:val="000000" w:themeColor="text1"/>
              </w:rPr>
              <w:t>diversified English learning experience</w:t>
            </w:r>
          </w:p>
        </w:tc>
      </w:tr>
      <w:tr w:rsidR="0052706B" w:rsidRPr="0052706B" w14:paraId="72612585" w14:textId="77777777" w:rsidTr="00D5131E">
        <w:trPr>
          <w:trHeight w:val="284"/>
        </w:trPr>
        <w:tc>
          <w:tcPr>
            <w:tcW w:w="456" w:type="dxa"/>
            <w:shd w:val="clear" w:color="auto" w:fill="auto"/>
          </w:tcPr>
          <w:p w14:paraId="21252CAA" w14:textId="77777777" w:rsidR="00925B8B" w:rsidRPr="00793C17" w:rsidRDefault="00925B8B" w:rsidP="00A12D06">
            <w:pPr>
              <w:adjustRightInd w:val="0"/>
              <w:snapToGrid w:val="0"/>
              <w:spacing w:line="276" w:lineRule="auto"/>
              <w:jc w:val="both"/>
              <w:rPr>
                <w:rFonts w:ascii="新細明體" w:hAnsi="新細明體"/>
                <w:color w:val="000000" w:themeColor="text1"/>
                <w:sz w:val="28"/>
                <w:szCs w:val="28"/>
              </w:rPr>
            </w:pPr>
            <w:r w:rsidRPr="00793C17">
              <w:rPr>
                <w:rFonts w:ascii="新細明體" w:hAnsi="新細明體"/>
                <w:color w:val="000000" w:themeColor="text1"/>
                <w:sz w:val="28"/>
                <w:szCs w:val="28"/>
              </w:rPr>
              <w:t>□</w:t>
            </w:r>
          </w:p>
        </w:tc>
        <w:tc>
          <w:tcPr>
            <w:tcW w:w="8497" w:type="dxa"/>
            <w:shd w:val="clear" w:color="auto" w:fill="auto"/>
          </w:tcPr>
          <w:p w14:paraId="2A2F446F" w14:textId="77777777" w:rsidR="00925B8B" w:rsidRPr="0052706B" w:rsidRDefault="00925B8B" w:rsidP="00A12D06">
            <w:pPr>
              <w:adjustRightInd w:val="0"/>
              <w:snapToGrid w:val="0"/>
              <w:spacing w:line="276" w:lineRule="auto"/>
              <w:jc w:val="both"/>
              <w:rPr>
                <w:color w:val="000000" w:themeColor="text1"/>
              </w:rPr>
            </w:pPr>
            <w:r w:rsidRPr="0052706B">
              <w:rPr>
                <w:color w:val="000000" w:themeColor="text1"/>
              </w:rPr>
              <w:t>Overall, the NET Grant has been effective in support students’ learning of English</w:t>
            </w:r>
          </w:p>
        </w:tc>
      </w:tr>
      <w:tr w:rsidR="00925B8B" w:rsidRPr="0052706B" w14:paraId="5E8D06EA" w14:textId="77777777" w:rsidTr="00D5131E">
        <w:trPr>
          <w:trHeight w:val="1030"/>
        </w:trPr>
        <w:tc>
          <w:tcPr>
            <w:tcW w:w="456" w:type="dxa"/>
            <w:shd w:val="clear" w:color="auto" w:fill="auto"/>
          </w:tcPr>
          <w:p w14:paraId="13E95F4C" w14:textId="7D67B3AB" w:rsidR="00925B8B" w:rsidRPr="00793C17" w:rsidRDefault="00925B8B" w:rsidP="00A12D06">
            <w:pPr>
              <w:adjustRightInd w:val="0"/>
              <w:snapToGrid w:val="0"/>
              <w:spacing w:line="276" w:lineRule="auto"/>
              <w:jc w:val="both"/>
              <w:rPr>
                <w:color w:val="000000" w:themeColor="text1"/>
                <w:sz w:val="28"/>
                <w:szCs w:val="28"/>
              </w:rPr>
            </w:pPr>
          </w:p>
        </w:tc>
        <w:tc>
          <w:tcPr>
            <w:tcW w:w="8497" w:type="dxa"/>
            <w:shd w:val="clear" w:color="auto" w:fill="auto"/>
          </w:tcPr>
          <w:p w14:paraId="7AF9A35F" w14:textId="77777777" w:rsidR="00925B8B" w:rsidRPr="0052706B" w:rsidRDefault="00925B8B" w:rsidP="00D5131E">
            <w:pPr>
              <w:adjustRightInd w:val="0"/>
              <w:snapToGrid w:val="0"/>
              <w:spacing w:line="276" w:lineRule="auto"/>
              <w:jc w:val="both"/>
              <w:rPr>
                <w:color w:val="000000" w:themeColor="text1"/>
              </w:rPr>
            </w:pPr>
            <w:r w:rsidRPr="0052706B">
              <w:rPr>
                <w:color w:val="000000" w:themeColor="text1"/>
              </w:rPr>
              <w:t>Other comments:</w:t>
            </w:r>
          </w:p>
          <w:p w14:paraId="55FD7FA0" w14:textId="77777777" w:rsidR="00925B8B" w:rsidRPr="0052706B" w:rsidRDefault="00925B8B" w:rsidP="00D5131E">
            <w:pPr>
              <w:adjustRightInd w:val="0"/>
              <w:snapToGrid w:val="0"/>
              <w:spacing w:line="276" w:lineRule="auto"/>
              <w:jc w:val="both"/>
              <w:rPr>
                <w:color w:val="000000" w:themeColor="text1"/>
              </w:rPr>
            </w:pPr>
            <w:r w:rsidRPr="0052706B">
              <w:rPr>
                <w:color w:val="000000" w:themeColor="text1"/>
              </w:rPr>
              <w:t>____________________________________________________________________</w:t>
            </w:r>
          </w:p>
          <w:p w14:paraId="791610BC" w14:textId="77777777" w:rsidR="00925B8B" w:rsidRPr="0052706B" w:rsidRDefault="00925B8B" w:rsidP="00D5131E">
            <w:pPr>
              <w:adjustRightInd w:val="0"/>
              <w:snapToGrid w:val="0"/>
              <w:spacing w:line="276" w:lineRule="auto"/>
              <w:jc w:val="both"/>
              <w:rPr>
                <w:color w:val="000000" w:themeColor="text1"/>
              </w:rPr>
            </w:pPr>
            <w:r w:rsidRPr="0052706B">
              <w:rPr>
                <w:color w:val="000000" w:themeColor="text1"/>
              </w:rPr>
              <w:t>____________________________________________________________________</w:t>
            </w:r>
          </w:p>
        </w:tc>
      </w:tr>
    </w:tbl>
    <w:p w14:paraId="634F1A58" w14:textId="77777777" w:rsidR="00925B8B" w:rsidRPr="0052706B" w:rsidRDefault="00925B8B" w:rsidP="00925B8B">
      <w:pPr>
        <w:spacing w:line="160" w:lineRule="exact"/>
        <w:rPr>
          <w:color w:val="000000" w:themeColor="text1"/>
        </w:rPr>
      </w:pPr>
    </w:p>
    <w:p w14:paraId="6CB28BEA" w14:textId="687E9B09" w:rsidR="00925B8B" w:rsidRDefault="00925B8B" w:rsidP="00925B8B">
      <w:pPr>
        <w:adjustRightInd w:val="0"/>
        <w:snapToGrid w:val="0"/>
        <w:jc w:val="both"/>
        <w:rPr>
          <w:color w:val="000000" w:themeColor="text1"/>
        </w:rPr>
      </w:pPr>
      <w:r w:rsidRPr="0052706B">
        <w:rPr>
          <w:rFonts w:hint="eastAsia"/>
          <w:color w:val="000000" w:themeColor="text1"/>
        </w:rPr>
        <w:t>T</w:t>
      </w:r>
      <w:r w:rsidRPr="0052706B">
        <w:rPr>
          <w:color w:val="000000" w:themeColor="text1"/>
        </w:rPr>
        <w:t xml:space="preserve">he above </w:t>
      </w:r>
      <w:r w:rsidRPr="0052706B">
        <w:rPr>
          <w:rFonts w:hint="eastAsia"/>
          <w:color w:val="000000" w:themeColor="text1"/>
        </w:rPr>
        <w:t>r</w:t>
      </w:r>
      <w:r w:rsidRPr="0052706B">
        <w:rPr>
          <w:color w:val="000000" w:themeColor="text1"/>
        </w:rPr>
        <w:t xml:space="preserve">eport has been endorsed by </w:t>
      </w:r>
      <w:r w:rsidRPr="0052706B">
        <w:rPr>
          <w:bCs/>
          <w:color w:val="000000" w:themeColor="text1"/>
        </w:rPr>
        <w:t xml:space="preserve">Incorporated Management Committees (IMCs) / School Management Committees (SMCs).  </w:t>
      </w:r>
      <w:r w:rsidRPr="0052706B">
        <w:rPr>
          <w:rFonts w:hint="eastAsia"/>
          <w:color w:val="000000" w:themeColor="text1"/>
        </w:rPr>
        <w:t>For</w:t>
      </w:r>
      <w:r w:rsidRPr="0052706B">
        <w:rPr>
          <w:color w:val="000000" w:themeColor="text1"/>
        </w:rPr>
        <w:t xml:space="preserve"> </w:t>
      </w:r>
      <w:r w:rsidRPr="0052706B">
        <w:rPr>
          <w:rFonts w:hint="eastAsia"/>
          <w:color w:val="000000" w:themeColor="text1"/>
        </w:rPr>
        <w:t xml:space="preserve">enquiries about the </w:t>
      </w:r>
      <w:r w:rsidRPr="0052706B">
        <w:rPr>
          <w:color w:val="000000" w:themeColor="text1"/>
        </w:rPr>
        <w:t xml:space="preserve">annual </w:t>
      </w:r>
      <w:r w:rsidRPr="0052706B">
        <w:rPr>
          <w:rFonts w:hint="eastAsia"/>
          <w:color w:val="000000" w:themeColor="text1"/>
        </w:rPr>
        <w:t>r</w:t>
      </w:r>
      <w:r w:rsidRPr="0052706B">
        <w:rPr>
          <w:color w:val="000000" w:themeColor="text1"/>
        </w:rPr>
        <w:t>eport for the deployment of the NET Grant</w:t>
      </w:r>
      <w:r w:rsidRPr="0052706B">
        <w:rPr>
          <w:rFonts w:hint="eastAsia"/>
          <w:color w:val="000000" w:themeColor="text1"/>
        </w:rPr>
        <w:t xml:space="preserve">, please contact </w:t>
      </w:r>
      <w:r w:rsidRPr="0052706B">
        <w:rPr>
          <w:rFonts w:ascii="新細明體" w:hAnsi="新細明體" w:hint="eastAsia"/>
          <w:color w:val="000000" w:themeColor="text1"/>
          <w:spacing w:val="20"/>
          <w:u w:val="single"/>
        </w:rPr>
        <w:t xml:space="preserve">　 </w:t>
      </w:r>
      <w:r w:rsidRPr="0052706B">
        <w:rPr>
          <w:rFonts w:ascii="新細明體" w:hAnsi="新細明體"/>
          <w:color w:val="000000" w:themeColor="text1"/>
          <w:spacing w:val="20"/>
          <w:u w:val="single"/>
        </w:rPr>
        <w:t>_____</w:t>
      </w:r>
      <w:r w:rsidRPr="0052706B">
        <w:rPr>
          <w:rFonts w:ascii="新細明體" w:hAnsi="新細明體" w:hint="eastAsia"/>
          <w:color w:val="000000" w:themeColor="text1"/>
          <w:spacing w:val="20"/>
          <w:u w:val="single"/>
        </w:rPr>
        <w:t xml:space="preserve">　　  </w:t>
      </w:r>
      <w:r w:rsidRPr="0052706B">
        <w:rPr>
          <w:rFonts w:ascii="新細明體" w:hAnsi="新細明體" w:hint="eastAsia"/>
          <w:color w:val="000000" w:themeColor="text1"/>
          <w:spacing w:val="20"/>
        </w:rPr>
        <w:t> </w:t>
      </w:r>
      <w:r w:rsidRPr="0052706B">
        <w:rPr>
          <w:color w:val="000000" w:themeColor="text1"/>
        </w:rPr>
        <w:t xml:space="preserve">(Name of Contact Person) on </w:t>
      </w:r>
      <w:r w:rsidRPr="0052706B">
        <w:rPr>
          <w:rFonts w:ascii="新細明體" w:hAnsi="新細明體" w:hint="eastAsia"/>
          <w:color w:val="000000" w:themeColor="text1"/>
          <w:spacing w:val="20"/>
          <w:u w:val="single"/>
        </w:rPr>
        <w:t xml:space="preserve">　_</w:t>
      </w:r>
      <w:r w:rsidRPr="0052706B">
        <w:rPr>
          <w:rFonts w:ascii="新細明體" w:hAnsi="新細明體"/>
          <w:color w:val="000000" w:themeColor="text1"/>
          <w:spacing w:val="20"/>
          <w:u w:val="single"/>
        </w:rPr>
        <w:t>_____</w:t>
      </w:r>
      <w:r w:rsidRPr="0052706B">
        <w:rPr>
          <w:rFonts w:ascii="新細明體" w:hAnsi="新細明體" w:hint="eastAsia"/>
          <w:color w:val="000000" w:themeColor="text1"/>
          <w:spacing w:val="20"/>
          <w:u w:val="single"/>
        </w:rPr>
        <w:t xml:space="preserve">　  </w:t>
      </w:r>
      <w:r w:rsidRPr="0052706B">
        <w:rPr>
          <w:rFonts w:ascii="新細明體" w:hAnsi="新細明體" w:hint="eastAsia"/>
          <w:color w:val="000000" w:themeColor="text1"/>
          <w:spacing w:val="20"/>
        </w:rPr>
        <w:t> </w:t>
      </w:r>
      <w:r w:rsidRPr="0052706B">
        <w:rPr>
          <w:color w:val="000000" w:themeColor="text1"/>
        </w:rPr>
        <w:t>(Tel. No.).</w:t>
      </w:r>
    </w:p>
    <w:p w14:paraId="55CD647C" w14:textId="23017EE8" w:rsidR="00EF27A7" w:rsidRPr="0052706B" w:rsidRDefault="00925B8B" w:rsidP="00D5131E">
      <w:pPr>
        <w:adjustRightInd w:val="0"/>
        <w:snapToGrid w:val="0"/>
        <w:spacing w:beforeLines="50" w:before="180"/>
        <w:jc w:val="both"/>
        <w:rPr>
          <w:color w:val="000000" w:themeColor="text1"/>
        </w:rPr>
      </w:pPr>
      <w:r w:rsidRPr="0052706B">
        <w:rPr>
          <w:color w:val="000000" w:themeColor="text1"/>
        </w:rPr>
        <w:t>Name and Signature of School Head: ________________________</w:t>
      </w:r>
      <w:r w:rsidRPr="0052706B">
        <w:rPr>
          <w:color w:val="000000" w:themeColor="text1"/>
        </w:rPr>
        <w:tab/>
        <w:t>Date: _____________</w:t>
      </w:r>
    </w:p>
    <w:sectPr w:rsidR="00EF27A7" w:rsidRPr="0052706B" w:rsidSect="00460B43">
      <w:footerReference w:type="default" r:id="rId8"/>
      <w:footnotePr>
        <w:numRestart w:val="eachPage"/>
      </w:footnotePr>
      <w:pgSz w:w="11906" w:h="16838" w:code="9"/>
      <w:pgMar w:top="851" w:right="1418" w:bottom="993" w:left="1418" w:header="851" w:footer="3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EFB1" w14:textId="77777777" w:rsidR="00135E10" w:rsidRDefault="00135E10" w:rsidP="0050201B">
      <w:r>
        <w:separator/>
      </w:r>
    </w:p>
  </w:endnote>
  <w:endnote w:type="continuationSeparator" w:id="0">
    <w:p w14:paraId="6A60424A" w14:textId="77777777" w:rsidR="00135E10" w:rsidRDefault="00135E10" w:rsidP="0050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899865"/>
      <w:docPartObj>
        <w:docPartGallery w:val="Page Numbers (Bottom of Page)"/>
        <w:docPartUnique/>
      </w:docPartObj>
    </w:sdtPr>
    <w:sdtEndPr/>
    <w:sdtContent>
      <w:p w14:paraId="484F4CE1" w14:textId="4DD43005" w:rsidR="009728D0" w:rsidRDefault="009728D0">
        <w:pPr>
          <w:pStyle w:val="ac"/>
          <w:jc w:val="center"/>
        </w:pPr>
        <w:r>
          <w:fldChar w:fldCharType="begin"/>
        </w:r>
        <w:r>
          <w:instrText>PAGE   \* MERGEFORMAT</w:instrText>
        </w:r>
        <w:r>
          <w:fldChar w:fldCharType="separate"/>
        </w:r>
        <w:r w:rsidR="00665D4E" w:rsidRPr="00665D4E">
          <w:rPr>
            <w:noProof/>
            <w:lang w:val="zh-TW"/>
          </w:rPr>
          <w:t>2</w:t>
        </w:r>
        <w:r>
          <w:fldChar w:fldCharType="end"/>
        </w:r>
      </w:p>
    </w:sdtContent>
  </w:sdt>
  <w:p w14:paraId="25452650" w14:textId="77777777" w:rsidR="009728D0" w:rsidRDefault="009728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577B" w14:textId="77777777" w:rsidR="00135E10" w:rsidRDefault="00135E10" w:rsidP="0050201B">
      <w:r>
        <w:separator/>
      </w:r>
    </w:p>
  </w:footnote>
  <w:footnote w:type="continuationSeparator" w:id="0">
    <w:p w14:paraId="5BEE2896" w14:textId="77777777" w:rsidR="00135E10" w:rsidRDefault="00135E10" w:rsidP="00502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19D5"/>
    <w:multiLevelType w:val="hybridMultilevel"/>
    <w:tmpl w:val="3AF420B6"/>
    <w:lvl w:ilvl="0" w:tplc="5080A0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BB0B45"/>
    <w:multiLevelType w:val="hybridMultilevel"/>
    <w:tmpl w:val="01D212B2"/>
    <w:lvl w:ilvl="0" w:tplc="08090001">
      <w:start w:val="1"/>
      <w:numFmt w:val="bullet"/>
      <w:lvlText w:val=""/>
      <w:lvlJc w:val="left"/>
      <w:pPr>
        <w:ind w:left="262" w:hanging="360"/>
      </w:pPr>
      <w:rPr>
        <w:rFonts w:ascii="Symbol" w:hAnsi="Symbol" w:hint="default"/>
      </w:rPr>
    </w:lvl>
    <w:lvl w:ilvl="1" w:tplc="08090003" w:tentative="1">
      <w:start w:val="1"/>
      <w:numFmt w:val="bullet"/>
      <w:lvlText w:val="o"/>
      <w:lvlJc w:val="left"/>
      <w:pPr>
        <w:ind w:left="982" w:hanging="360"/>
      </w:pPr>
      <w:rPr>
        <w:rFonts w:ascii="Courier New" w:hAnsi="Courier New" w:cs="Symbol" w:hint="default"/>
      </w:rPr>
    </w:lvl>
    <w:lvl w:ilvl="2" w:tplc="08090005" w:tentative="1">
      <w:start w:val="1"/>
      <w:numFmt w:val="bullet"/>
      <w:lvlText w:val=""/>
      <w:lvlJc w:val="left"/>
      <w:pPr>
        <w:ind w:left="1702" w:hanging="360"/>
      </w:pPr>
      <w:rPr>
        <w:rFonts w:ascii="Wingdings" w:hAnsi="Wingdings" w:hint="default"/>
      </w:rPr>
    </w:lvl>
    <w:lvl w:ilvl="3" w:tplc="08090001" w:tentative="1">
      <w:start w:val="1"/>
      <w:numFmt w:val="bullet"/>
      <w:lvlText w:val=""/>
      <w:lvlJc w:val="left"/>
      <w:pPr>
        <w:ind w:left="2422" w:hanging="360"/>
      </w:pPr>
      <w:rPr>
        <w:rFonts w:ascii="Symbol" w:hAnsi="Symbol" w:hint="default"/>
      </w:rPr>
    </w:lvl>
    <w:lvl w:ilvl="4" w:tplc="08090003" w:tentative="1">
      <w:start w:val="1"/>
      <w:numFmt w:val="bullet"/>
      <w:lvlText w:val="o"/>
      <w:lvlJc w:val="left"/>
      <w:pPr>
        <w:ind w:left="3142" w:hanging="360"/>
      </w:pPr>
      <w:rPr>
        <w:rFonts w:ascii="Courier New" w:hAnsi="Courier New" w:cs="Symbol" w:hint="default"/>
      </w:rPr>
    </w:lvl>
    <w:lvl w:ilvl="5" w:tplc="08090005" w:tentative="1">
      <w:start w:val="1"/>
      <w:numFmt w:val="bullet"/>
      <w:lvlText w:val=""/>
      <w:lvlJc w:val="left"/>
      <w:pPr>
        <w:ind w:left="3862" w:hanging="360"/>
      </w:pPr>
      <w:rPr>
        <w:rFonts w:ascii="Wingdings" w:hAnsi="Wingdings" w:hint="default"/>
      </w:rPr>
    </w:lvl>
    <w:lvl w:ilvl="6" w:tplc="08090001" w:tentative="1">
      <w:start w:val="1"/>
      <w:numFmt w:val="bullet"/>
      <w:lvlText w:val=""/>
      <w:lvlJc w:val="left"/>
      <w:pPr>
        <w:ind w:left="4582" w:hanging="360"/>
      </w:pPr>
      <w:rPr>
        <w:rFonts w:ascii="Symbol" w:hAnsi="Symbol" w:hint="default"/>
      </w:rPr>
    </w:lvl>
    <w:lvl w:ilvl="7" w:tplc="08090003" w:tentative="1">
      <w:start w:val="1"/>
      <w:numFmt w:val="bullet"/>
      <w:lvlText w:val="o"/>
      <w:lvlJc w:val="left"/>
      <w:pPr>
        <w:ind w:left="5302" w:hanging="360"/>
      </w:pPr>
      <w:rPr>
        <w:rFonts w:ascii="Courier New" w:hAnsi="Courier New" w:cs="Symbol" w:hint="default"/>
      </w:rPr>
    </w:lvl>
    <w:lvl w:ilvl="8" w:tplc="08090005" w:tentative="1">
      <w:start w:val="1"/>
      <w:numFmt w:val="bullet"/>
      <w:lvlText w:val=""/>
      <w:lvlJc w:val="left"/>
      <w:pPr>
        <w:ind w:left="6022" w:hanging="360"/>
      </w:pPr>
      <w:rPr>
        <w:rFonts w:ascii="Wingdings" w:hAnsi="Wingdings" w:hint="default"/>
      </w:rPr>
    </w:lvl>
  </w:abstractNum>
  <w:abstractNum w:abstractNumId="2" w15:restartNumberingAfterBreak="0">
    <w:nsid w:val="28503828"/>
    <w:multiLevelType w:val="hybridMultilevel"/>
    <w:tmpl w:val="05C806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Symbo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Symbol"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EA22685"/>
    <w:multiLevelType w:val="hybridMultilevel"/>
    <w:tmpl w:val="5A6C5592"/>
    <w:lvl w:ilvl="0" w:tplc="2F788FBC">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C4845DC"/>
    <w:multiLevelType w:val="hybridMultilevel"/>
    <w:tmpl w:val="D4FC5B5E"/>
    <w:lvl w:ilvl="0" w:tplc="7D48D724">
      <w:start w:val="2"/>
      <w:numFmt w:val="decimal"/>
      <w:lvlText w:val="%1."/>
      <w:lvlJc w:val="left"/>
      <w:pPr>
        <w:ind w:left="120" w:hanging="480"/>
      </w:pPr>
      <w:rPr>
        <w:rFonts w:hint="eastAsia"/>
        <w:b w:val="0"/>
        <w:bCs/>
        <w:i w:val="0"/>
        <w:iCs/>
        <w:sz w:val="24"/>
        <w:szCs w:val="24"/>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5" w15:restartNumberingAfterBreak="0">
    <w:nsid w:val="4A9E610A"/>
    <w:multiLevelType w:val="hybridMultilevel"/>
    <w:tmpl w:val="AAD2BCF4"/>
    <w:lvl w:ilvl="0" w:tplc="534AC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2F719C"/>
    <w:multiLevelType w:val="hybridMultilevel"/>
    <w:tmpl w:val="AAD2BCF4"/>
    <w:lvl w:ilvl="0" w:tplc="534AC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A6167D"/>
    <w:multiLevelType w:val="hybridMultilevel"/>
    <w:tmpl w:val="F9361184"/>
    <w:lvl w:ilvl="0" w:tplc="081A2984">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9B0E06"/>
    <w:multiLevelType w:val="hybridMultilevel"/>
    <w:tmpl w:val="43AA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4F22DB"/>
    <w:multiLevelType w:val="hybridMultilevel"/>
    <w:tmpl w:val="9A2E7F36"/>
    <w:lvl w:ilvl="0" w:tplc="BE1EF452">
      <w:start w:val="2"/>
      <w:numFmt w:val="decimal"/>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8"/>
  </w:num>
  <w:num w:numId="6">
    <w:abstractNumId w:val="6"/>
  </w:num>
  <w:num w:numId="7">
    <w:abstractNumId w:val="5"/>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6B"/>
    <w:rsid w:val="00006446"/>
    <w:rsid w:val="00012B0D"/>
    <w:rsid w:val="0008440C"/>
    <w:rsid w:val="00090DA5"/>
    <w:rsid w:val="000A5370"/>
    <w:rsid w:val="000A7C06"/>
    <w:rsid w:val="00135E10"/>
    <w:rsid w:val="00177D0E"/>
    <w:rsid w:val="0019552C"/>
    <w:rsid w:val="001955A5"/>
    <w:rsid w:val="001E6029"/>
    <w:rsid w:val="002103BC"/>
    <w:rsid w:val="002138A7"/>
    <w:rsid w:val="0022298D"/>
    <w:rsid w:val="002476FF"/>
    <w:rsid w:val="00257F6E"/>
    <w:rsid w:val="00260020"/>
    <w:rsid w:val="00271348"/>
    <w:rsid w:val="002718DB"/>
    <w:rsid w:val="002B6089"/>
    <w:rsid w:val="002B7201"/>
    <w:rsid w:val="00301A05"/>
    <w:rsid w:val="00370036"/>
    <w:rsid w:val="003A5127"/>
    <w:rsid w:val="003A53BA"/>
    <w:rsid w:val="003C259A"/>
    <w:rsid w:val="003D1B90"/>
    <w:rsid w:val="004031EC"/>
    <w:rsid w:val="00405360"/>
    <w:rsid w:val="00416C6B"/>
    <w:rsid w:val="00447EF4"/>
    <w:rsid w:val="00460B43"/>
    <w:rsid w:val="00487658"/>
    <w:rsid w:val="004F0AA2"/>
    <w:rsid w:val="0050201B"/>
    <w:rsid w:val="00503237"/>
    <w:rsid w:val="005042DF"/>
    <w:rsid w:val="00507876"/>
    <w:rsid w:val="00523D98"/>
    <w:rsid w:val="0052706B"/>
    <w:rsid w:val="0053268C"/>
    <w:rsid w:val="005A3645"/>
    <w:rsid w:val="005A5743"/>
    <w:rsid w:val="005D6E23"/>
    <w:rsid w:val="0062352D"/>
    <w:rsid w:val="00635568"/>
    <w:rsid w:val="00645EF2"/>
    <w:rsid w:val="00646CDA"/>
    <w:rsid w:val="00646FFA"/>
    <w:rsid w:val="00650400"/>
    <w:rsid w:val="00665D4E"/>
    <w:rsid w:val="00676B42"/>
    <w:rsid w:val="0068112E"/>
    <w:rsid w:val="00683624"/>
    <w:rsid w:val="006859E5"/>
    <w:rsid w:val="006B454E"/>
    <w:rsid w:val="006C3663"/>
    <w:rsid w:val="006E0540"/>
    <w:rsid w:val="007051B1"/>
    <w:rsid w:val="0071496A"/>
    <w:rsid w:val="00731DB4"/>
    <w:rsid w:val="007658A4"/>
    <w:rsid w:val="00770FC8"/>
    <w:rsid w:val="00777D9D"/>
    <w:rsid w:val="00790404"/>
    <w:rsid w:val="00793C17"/>
    <w:rsid w:val="00796425"/>
    <w:rsid w:val="007A4C22"/>
    <w:rsid w:val="00810953"/>
    <w:rsid w:val="00822947"/>
    <w:rsid w:val="00876C6A"/>
    <w:rsid w:val="008B1694"/>
    <w:rsid w:val="008D107B"/>
    <w:rsid w:val="008E3090"/>
    <w:rsid w:val="008F16D8"/>
    <w:rsid w:val="00925B8B"/>
    <w:rsid w:val="00950D8A"/>
    <w:rsid w:val="009728D0"/>
    <w:rsid w:val="00985828"/>
    <w:rsid w:val="009A595A"/>
    <w:rsid w:val="009D4BD2"/>
    <w:rsid w:val="009F1947"/>
    <w:rsid w:val="00A01EC2"/>
    <w:rsid w:val="00A738E7"/>
    <w:rsid w:val="00A81E6C"/>
    <w:rsid w:val="00AA3EFA"/>
    <w:rsid w:val="00B173DD"/>
    <w:rsid w:val="00B2744C"/>
    <w:rsid w:val="00B42287"/>
    <w:rsid w:val="00B66841"/>
    <w:rsid w:val="00B80D65"/>
    <w:rsid w:val="00B81476"/>
    <w:rsid w:val="00C2021B"/>
    <w:rsid w:val="00C21020"/>
    <w:rsid w:val="00C21539"/>
    <w:rsid w:val="00C31EBB"/>
    <w:rsid w:val="00C6751E"/>
    <w:rsid w:val="00C70592"/>
    <w:rsid w:val="00C70A92"/>
    <w:rsid w:val="00C93AE5"/>
    <w:rsid w:val="00D32D14"/>
    <w:rsid w:val="00D37BC4"/>
    <w:rsid w:val="00D44A89"/>
    <w:rsid w:val="00D5131E"/>
    <w:rsid w:val="00DA58B6"/>
    <w:rsid w:val="00DE5830"/>
    <w:rsid w:val="00E33A5B"/>
    <w:rsid w:val="00E459A4"/>
    <w:rsid w:val="00E7666D"/>
    <w:rsid w:val="00EE7B11"/>
    <w:rsid w:val="00EF27A7"/>
    <w:rsid w:val="00F2056E"/>
    <w:rsid w:val="00F207ED"/>
    <w:rsid w:val="00FB6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8A216A"/>
  <w15:chartTrackingRefBased/>
  <w15:docId w15:val="{7828E8DB-382C-49BB-8F1E-A84D8253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C6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6C6B"/>
    <w:pPr>
      <w:ind w:left="480"/>
    </w:pPr>
  </w:style>
  <w:style w:type="character" w:customStyle="1" w:styleId="a4">
    <w:name w:val="本文縮排 字元"/>
    <w:basedOn w:val="a0"/>
    <w:link w:val="a3"/>
    <w:rsid w:val="00416C6B"/>
    <w:rPr>
      <w:rFonts w:ascii="Times New Roman" w:eastAsia="新細明體" w:hAnsi="Times New Roman" w:cs="Times New Roman"/>
      <w:szCs w:val="24"/>
    </w:rPr>
  </w:style>
  <w:style w:type="paragraph" w:customStyle="1" w:styleId="a5">
    <w:name w:val="??"/>
    <w:rsid w:val="00416C6B"/>
    <w:pPr>
      <w:widowControl w:val="0"/>
      <w:overflowPunct w:val="0"/>
      <w:autoSpaceDE w:val="0"/>
      <w:autoSpaceDN w:val="0"/>
      <w:adjustRightInd w:val="0"/>
      <w:spacing w:line="360" w:lineRule="auto"/>
      <w:textAlignment w:val="baseline"/>
    </w:pPr>
    <w:rPr>
      <w:rFonts w:ascii="Times New Roman" w:eastAsia="細明體" w:hAnsi="Times New Roman" w:cs="Times New Roman"/>
      <w:kern w:val="0"/>
      <w:szCs w:val="20"/>
    </w:rPr>
  </w:style>
  <w:style w:type="paragraph" w:styleId="a6">
    <w:name w:val="footnote text"/>
    <w:basedOn w:val="a"/>
    <w:link w:val="a7"/>
    <w:uiPriority w:val="99"/>
    <w:rsid w:val="00416C6B"/>
    <w:pPr>
      <w:snapToGrid w:val="0"/>
    </w:pPr>
    <w:rPr>
      <w:sz w:val="20"/>
      <w:szCs w:val="20"/>
      <w:lang w:val="x-none" w:eastAsia="x-none"/>
    </w:rPr>
  </w:style>
  <w:style w:type="character" w:customStyle="1" w:styleId="a7">
    <w:name w:val="註腳文字 字元"/>
    <w:basedOn w:val="a0"/>
    <w:link w:val="a6"/>
    <w:uiPriority w:val="99"/>
    <w:rsid w:val="00416C6B"/>
    <w:rPr>
      <w:rFonts w:ascii="Times New Roman" w:eastAsia="新細明體" w:hAnsi="Times New Roman" w:cs="Times New Roman"/>
      <w:sz w:val="20"/>
      <w:szCs w:val="20"/>
      <w:lang w:val="x-none" w:eastAsia="x-none"/>
    </w:rPr>
  </w:style>
  <w:style w:type="paragraph" w:styleId="a8">
    <w:name w:val="List Paragraph"/>
    <w:basedOn w:val="a"/>
    <w:uiPriority w:val="34"/>
    <w:qFormat/>
    <w:rsid w:val="00416C6B"/>
    <w:pPr>
      <w:ind w:leftChars="200" w:left="480"/>
    </w:pPr>
  </w:style>
  <w:style w:type="character" w:styleId="a9">
    <w:name w:val="footnote reference"/>
    <w:basedOn w:val="a0"/>
    <w:uiPriority w:val="99"/>
    <w:semiHidden/>
    <w:unhideWhenUsed/>
    <w:rsid w:val="0050201B"/>
    <w:rPr>
      <w:vertAlign w:val="superscript"/>
    </w:rPr>
  </w:style>
  <w:style w:type="paragraph" w:styleId="aa">
    <w:name w:val="header"/>
    <w:basedOn w:val="a"/>
    <w:link w:val="ab"/>
    <w:uiPriority w:val="99"/>
    <w:unhideWhenUsed/>
    <w:rsid w:val="009728D0"/>
    <w:pPr>
      <w:tabs>
        <w:tab w:val="center" w:pos="4153"/>
        <w:tab w:val="right" w:pos="8306"/>
      </w:tabs>
      <w:snapToGrid w:val="0"/>
    </w:pPr>
    <w:rPr>
      <w:sz w:val="20"/>
      <w:szCs w:val="20"/>
    </w:rPr>
  </w:style>
  <w:style w:type="character" w:customStyle="1" w:styleId="ab">
    <w:name w:val="頁首 字元"/>
    <w:basedOn w:val="a0"/>
    <w:link w:val="aa"/>
    <w:uiPriority w:val="99"/>
    <w:rsid w:val="009728D0"/>
    <w:rPr>
      <w:rFonts w:ascii="Times New Roman" w:eastAsia="新細明體" w:hAnsi="Times New Roman" w:cs="Times New Roman"/>
      <w:sz w:val="20"/>
      <w:szCs w:val="20"/>
    </w:rPr>
  </w:style>
  <w:style w:type="paragraph" w:styleId="ac">
    <w:name w:val="footer"/>
    <w:basedOn w:val="a"/>
    <w:link w:val="ad"/>
    <w:uiPriority w:val="99"/>
    <w:unhideWhenUsed/>
    <w:rsid w:val="009728D0"/>
    <w:pPr>
      <w:tabs>
        <w:tab w:val="center" w:pos="4153"/>
        <w:tab w:val="right" w:pos="8306"/>
      </w:tabs>
      <w:snapToGrid w:val="0"/>
    </w:pPr>
    <w:rPr>
      <w:sz w:val="20"/>
      <w:szCs w:val="20"/>
    </w:rPr>
  </w:style>
  <w:style w:type="character" w:customStyle="1" w:styleId="ad">
    <w:name w:val="頁尾 字元"/>
    <w:basedOn w:val="a0"/>
    <w:link w:val="ac"/>
    <w:uiPriority w:val="99"/>
    <w:rsid w:val="009728D0"/>
    <w:rPr>
      <w:rFonts w:ascii="Times New Roman" w:eastAsia="新細明體" w:hAnsi="Times New Roman" w:cs="Times New Roman"/>
      <w:sz w:val="20"/>
      <w:szCs w:val="20"/>
    </w:rPr>
  </w:style>
  <w:style w:type="character" w:styleId="ae">
    <w:name w:val="Hyperlink"/>
    <w:basedOn w:val="a0"/>
    <w:uiPriority w:val="99"/>
    <w:unhideWhenUsed/>
    <w:rsid w:val="00B173DD"/>
    <w:rPr>
      <w:color w:val="0563C1" w:themeColor="hyperlink"/>
      <w:u w:val="single"/>
    </w:rPr>
  </w:style>
  <w:style w:type="character" w:customStyle="1" w:styleId="UnresolvedMention1">
    <w:name w:val="Unresolved Mention1"/>
    <w:basedOn w:val="a0"/>
    <w:uiPriority w:val="99"/>
    <w:semiHidden/>
    <w:unhideWhenUsed/>
    <w:rsid w:val="0053268C"/>
    <w:rPr>
      <w:color w:val="605E5C"/>
      <w:shd w:val="clear" w:color="auto" w:fill="E1DFDD"/>
    </w:rPr>
  </w:style>
  <w:style w:type="paragraph" w:styleId="af">
    <w:name w:val="Balloon Text"/>
    <w:basedOn w:val="a"/>
    <w:link w:val="af0"/>
    <w:uiPriority w:val="99"/>
    <w:semiHidden/>
    <w:unhideWhenUsed/>
    <w:rsid w:val="00DA58B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A58B6"/>
    <w:rPr>
      <w:rFonts w:asciiTheme="majorHAnsi" w:eastAsiaTheme="majorEastAsia" w:hAnsiTheme="majorHAnsi" w:cstheme="majorBidi"/>
      <w:sz w:val="18"/>
      <w:szCs w:val="18"/>
    </w:rPr>
  </w:style>
  <w:style w:type="character" w:styleId="af1">
    <w:name w:val="FollowedHyperlink"/>
    <w:basedOn w:val="a0"/>
    <w:uiPriority w:val="99"/>
    <w:semiHidden/>
    <w:unhideWhenUsed/>
    <w:rsid w:val="00650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D53C-2B2D-438E-A027-CC9BE3F0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 Sui-mei</dc:creator>
  <cp:keywords/>
  <dc:description/>
  <cp:lastModifiedBy>SHAM, Sui-mei</cp:lastModifiedBy>
  <cp:revision>3</cp:revision>
  <cp:lastPrinted>2025-05-22T11:18:00Z</cp:lastPrinted>
  <dcterms:created xsi:type="dcterms:W3CDTF">2025-05-28T03:09:00Z</dcterms:created>
  <dcterms:modified xsi:type="dcterms:W3CDTF">2025-05-28T03:10:00Z</dcterms:modified>
</cp:coreProperties>
</file>